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212F" w14:textId="77777777" w:rsidR="009729E2" w:rsidRDefault="009729E2" w:rsidP="001B3541">
      <w:pPr>
        <w:spacing w:before="60" w:after="60"/>
        <w:rPr>
          <w:rFonts w:ascii="Arial" w:hAnsi="Arial" w:cs="Arial"/>
          <w:b/>
          <w:sz w:val="16"/>
          <w:szCs w:val="16"/>
        </w:rPr>
      </w:pPr>
    </w:p>
    <w:p w14:paraId="75497C02" w14:textId="0838AF1D" w:rsidR="00F618B4" w:rsidRPr="009C29D5" w:rsidRDefault="00AA18C3" w:rsidP="009729E2">
      <w:pPr>
        <w:spacing w:before="60" w:after="60"/>
        <w:jc w:val="center"/>
        <w:rPr>
          <w:rFonts w:ascii="Arial" w:hAnsi="Arial" w:cs="Arial"/>
          <w:b/>
          <w:sz w:val="22"/>
          <w:szCs w:val="22"/>
        </w:rPr>
      </w:pPr>
      <w:r w:rsidRPr="009C29D5">
        <w:rPr>
          <w:rFonts w:ascii="Arial" w:hAnsi="Arial" w:cs="Arial"/>
          <w:b/>
          <w:sz w:val="22"/>
          <w:szCs w:val="22"/>
        </w:rPr>
        <w:t xml:space="preserve">HUMAN GEOGRAPHY </w:t>
      </w:r>
      <w:r w:rsidR="00F618B4" w:rsidRPr="009C29D5">
        <w:rPr>
          <w:rFonts w:ascii="Arial" w:hAnsi="Arial" w:cs="Arial"/>
          <w:b/>
          <w:sz w:val="22"/>
          <w:szCs w:val="22"/>
        </w:rPr>
        <w:t>FIELDWORK RISK ASSESSMENT FORM</w:t>
      </w:r>
    </w:p>
    <w:p w14:paraId="6418289B" w14:textId="77777777" w:rsidR="009C29D5" w:rsidRPr="00F84A9E" w:rsidRDefault="009C29D5">
      <w:pPr>
        <w:rPr>
          <w:sz w:val="16"/>
          <w:szCs w:val="16"/>
        </w:rPr>
      </w:pPr>
    </w:p>
    <w:tbl>
      <w:tblPr>
        <w:tblStyle w:val="TableGrid"/>
        <w:tblW w:w="15027" w:type="dxa"/>
        <w:tblInd w:w="-318" w:type="dxa"/>
        <w:tblLook w:val="04A0" w:firstRow="1" w:lastRow="0" w:firstColumn="1" w:lastColumn="0" w:noHBand="0" w:noVBand="1"/>
      </w:tblPr>
      <w:tblGrid>
        <w:gridCol w:w="4424"/>
        <w:gridCol w:w="5638"/>
        <w:gridCol w:w="4965"/>
      </w:tblGrid>
      <w:tr w:rsidR="003C76DF" w14:paraId="14D92B16" w14:textId="77777777" w:rsidTr="00772682">
        <w:tc>
          <w:tcPr>
            <w:tcW w:w="4424" w:type="dxa"/>
          </w:tcPr>
          <w:p w14:paraId="09DDA185" w14:textId="1ABDDA27" w:rsidR="003C76DF" w:rsidRDefault="003C76DF" w:rsidP="00FD758D">
            <w:pPr>
              <w:spacing w:before="120" w:after="120"/>
              <w:jc w:val="right"/>
              <w:rPr>
                <w:rFonts w:ascii="Arial" w:hAnsi="Arial" w:cs="Arial"/>
                <w:b/>
                <w:sz w:val="16"/>
                <w:szCs w:val="16"/>
              </w:rPr>
            </w:pPr>
            <w:r>
              <w:rPr>
                <w:rFonts w:ascii="Arial" w:hAnsi="Arial" w:cs="Arial"/>
                <w:b/>
                <w:sz w:val="16"/>
                <w:szCs w:val="16"/>
              </w:rPr>
              <w:t>DESTINATION</w:t>
            </w:r>
            <w:r w:rsidR="009C29D5">
              <w:rPr>
                <w:rFonts w:ascii="Arial" w:hAnsi="Arial" w:cs="Arial"/>
                <w:b/>
                <w:sz w:val="16"/>
                <w:szCs w:val="16"/>
              </w:rPr>
              <w:t>(S)</w:t>
            </w:r>
          </w:p>
        </w:tc>
        <w:tc>
          <w:tcPr>
            <w:tcW w:w="10603" w:type="dxa"/>
            <w:gridSpan w:val="2"/>
          </w:tcPr>
          <w:p w14:paraId="73CCDA21" w14:textId="29A746B5" w:rsidR="003C76DF" w:rsidRDefault="003C76DF" w:rsidP="00FD758D">
            <w:pPr>
              <w:spacing w:before="120" w:after="120"/>
              <w:jc w:val="right"/>
              <w:rPr>
                <w:rFonts w:ascii="Arial" w:hAnsi="Arial" w:cs="Arial"/>
                <w:b/>
                <w:sz w:val="16"/>
                <w:szCs w:val="16"/>
              </w:rPr>
            </w:pPr>
          </w:p>
        </w:tc>
      </w:tr>
      <w:tr w:rsidR="002E1230" w:rsidRPr="00DB52B5" w14:paraId="1EE447DB" w14:textId="77777777" w:rsidTr="00772682">
        <w:tblPrEx>
          <w:tblLook w:val="00A0" w:firstRow="1" w:lastRow="0" w:firstColumn="1" w:lastColumn="0" w:noHBand="0" w:noVBand="0"/>
        </w:tblPrEx>
        <w:tc>
          <w:tcPr>
            <w:tcW w:w="4424" w:type="dxa"/>
          </w:tcPr>
          <w:p w14:paraId="6A56B1A6" w14:textId="0A9B2009" w:rsidR="002E1230" w:rsidRPr="00DB52B5" w:rsidRDefault="009C29D5" w:rsidP="00FD758D">
            <w:pPr>
              <w:spacing w:before="120" w:after="120"/>
              <w:jc w:val="right"/>
              <w:rPr>
                <w:rFonts w:ascii="Arial" w:hAnsi="Arial" w:cs="Arial"/>
                <w:b/>
                <w:sz w:val="16"/>
                <w:szCs w:val="16"/>
              </w:rPr>
            </w:pPr>
            <w:r>
              <w:rPr>
                <w:rFonts w:ascii="Arial" w:hAnsi="Arial" w:cs="Arial"/>
                <w:b/>
                <w:sz w:val="16"/>
                <w:szCs w:val="16"/>
              </w:rPr>
              <w:t>Timescale of Project Fieldwork</w:t>
            </w:r>
            <w:r w:rsidR="002E1230" w:rsidRPr="00DB52B5">
              <w:rPr>
                <w:rFonts w:ascii="Arial" w:hAnsi="Arial" w:cs="Arial"/>
                <w:b/>
                <w:sz w:val="16"/>
                <w:szCs w:val="16"/>
              </w:rPr>
              <w:t>:</w:t>
            </w:r>
          </w:p>
        </w:tc>
        <w:tc>
          <w:tcPr>
            <w:tcW w:w="5638" w:type="dxa"/>
          </w:tcPr>
          <w:p w14:paraId="1AEA1229" w14:textId="51949D9C" w:rsidR="002E1230" w:rsidRPr="007744F2" w:rsidRDefault="002E1230" w:rsidP="00FD758D">
            <w:pPr>
              <w:spacing w:before="120" w:after="120"/>
              <w:rPr>
                <w:rFonts w:ascii="Arial" w:hAnsi="Arial" w:cs="Arial"/>
                <w:b/>
                <w:sz w:val="16"/>
                <w:szCs w:val="16"/>
                <w:highlight w:val="yellow"/>
              </w:rPr>
            </w:pPr>
            <w:r w:rsidRPr="004708DE">
              <w:rPr>
                <w:rFonts w:ascii="Arial" w:hAnsi="Arial" w:cs="Arial"/>
                <w:b/>
                <w:sz w:val="16"/>
                <w:szCs w:val="16"/>
              </w:rPr>
              <w:t>From</w:t>
            </w:r>
            <w:r w:rsidR="00AF3D14" w:rsidRPr="004708DE">
              <w:rPr>
                <w:rFonts w:ascii="Arial" w:hAnsi="Arial" w:cs="Arial"/>
                <w:b/>
                <w:sz w:val="16"/>
                <w:szCs w:val="16"/>
              </w:rPr>
              <w:t>:</w:t>
            </w:r>
            <w:r w:rsidR="00B40966" w:rsidRPr="004708DE">
              <w:rPr>
                <w:rFonts w:ascii="Arial" w:hAnsi="Arial" w:cs="Arial"/>
                <w:b/>
                <w:sz w:val="16"/>
                <w:szCs w:val="16"/>
              </w:rPr>
              <w:t xml:space="preserve"> </w:t>
            </w:r>
            <w:r w:rsidR="005720F2" w:rsidRPr="004708DE">
              <w:rPr>
                <w:rFonts w:ascii="Arial" w:hAnsi="Arial" w:cs="Arial"/>
                <w:b/>
                <w:sz w:val="16"/>
                <w:szCs w:val="16"/>
              </w:rPr>
              <w:t xml:space="preserve"> </w:t>
            </w:r>
          </w:p>
        </w:tc>
        <w:tc>
          <w:tcPr>
            <w:tcW w:w="4965" w:type="dxa"/>
          </w:tcPr>
          <w:p w14:paraId="20C7751B" w14:textId="54E800C9" w:rsidR="002E1230" w:rsidRPr="007744F2" w:rsidRDefault="002E1230" w:rsidP="00FD758D">
            <w:pPr>
              <w:spacing w:before="120" w:after="120"/>
              <w:rPr>
                <w:rFonts w:ascii="Arial" w:hAnsi="Arial" w:cs="Arial"/>
                <w:b/>
                <w:sz w:val="16"/>
                <w:szCs w:val="16"/>
                <w:highlight w:val="yellow"/>
              </w:rPr>
            </w:pPr>
            <w:r w:rsidRPr="004708DE">
              <w:rPr>
                <w:rFonts w:ascii="Arial" w:hAnsi="Arial" w:cs="Arial"/>
                <w:b/>
                <w:sz w:val="16"/>
                <w:szCs w:val="16"/>
              </w:rPr>
              <w:t>To</w:t>
            </w:r>
            <w:r w:rsidR="00AF3D14" w:rsidRPr="004708DE">
              <w:rPr>
                <w:rFonts w:ascii="Arial" w:hAnsi="Arial" w:cs="Arial"/>
                <w:b/>
                <w:sz w:val="16"/>
                <w:szCs w:val="16"/>
              </w:rPr>
              <w:t>:</w:t>
            </w:r>
            <w:r w:rsidR="00B40966" w:rsidRPr="004708DE">
              <w:rPr>
                <w:rFonts w:ascii="Arial" w:hAnsi="Arial" w:cs="Arial"/>
                <w:b/>
                <w:sz w:val="16"/>
                <w:szCs w:val="16"/>
              </w:rPr>
              <w:t xml:space="preserve"> </w:t>
            </w:r>
            <w:r w:rsidR="005720F2" w:rsidRPr="004708DE">
              <w:rPr>
                <w:rFonts w:ascii="Arial" w:hAnsi="Arial" w:cs="Arial"/>
                <w:b/>
                <w:sz w:val="16"/>
                <w:szCs w:val="16"/>
              </w:rPr>
              <w:t xml:space="preserve"> </w:t>
            </w:r>
          </w:p>
        </w:tc>
      </w:tr>
    </w:tbl>
    <w:p w14:paraId="36A55521" w14:textId="77777777" w:rsidR="002E1230" w:rsidRDefault="002E1230"/>
    <w:tbl>
      <w:tblPr>
        <w:tblW w:w="150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3544"/>
        <w:gridCol w:w="2693"/>
        <w:gridCol w:w="284"/>
        <w:gridCol w:w="992"/>
        <w:gridCol w:w="3969"/>
        <w:gridCol w:w="2693"/>
      </w:tblGrid>
      <w:tr w:rsidR="003C76DF" w:rsidRPr="00003B2A" w14:paraId="564949CA" w14:textId="77777777" w:rsidTr="00772682">
        <w:tc>
          <w:tcPr>
            <w:tcW w:w="885" w:type="dxa"/>
            <w:tcBorders>
              <w:top w:val="nil"/>
              <w:left w:val="nil"/>
            </w:tcBorders>
            <w:vAlign w:val="center"/>
          </w:tcPr>
          <w:p w14:paraId="7FBFB225" w14:textId="77777777" w:rsidR="003C76DF" w:rsidRPr="00003B2A" w:rsidRDefault="003C76DF" w:rsidP="00C747B2">
            <w:pPr>
              <w:spacing w:before="120" w:after="120"/>
              <w:jc w:val="center"/>
              <w:rPr>
                <w:rFonts w:ascii="Arial" w:eastAsia="Times New Roman" w:hAnsi="Arial" w:cs="Arial"/>
                <w:b/>
                <w:sz w:val="16"/>
                <w:szCs w:val="16"/>
              </w:rPr>
            </w:pPr>
          </w:p>
        </w:tc>
        <w:tc>
          <w:tcPr>
            <w:tcW w:w="3544" w:type="dxa"/>
            <w:vAlign w:val="center"/>
          </w:tcPr>
          <w:p w14:paraId="78222981" w14:textId="77777777" w:rsidR="003C76DF" w:rsidRPr="00003B2A" w:rsidRDefault="003C76DF" w:rsidP="00C747B2">
            <w:pPr>
              <w:spacing w:before="120" w:after="120"/>
              <w:jc w:val="center"/>
              <w:rPr>
                <w:rFonts w:ascii="Arial" w:eastAsia="Times New Roman" w:hAnsi="Arial" w:cs="Arial"/>
                <w:b/>
                <w:sz w:val="16"/>
                <w:szCs w:val="16"/>
              </w:rPr>
            </w:pPr>
            <w:r w:rsidRPr="00003B2A">
              <w:rPr>
                <w:rFonts w:ascii="Arial" w:eastAsia="Times New Roman" w:hAnsi="Arial" w:cs="Arial"/>
                <w:b/>
                <w:sz w:val="16"/>
                <w:szCs w:val="16"/>
              </w:rPr>
              <w:t>NAMES</w:t>
            </w:r>
          </w:p>
        </w:tc>
        <w:tc>
          <w:tcPr>
            <w:tcW w:w="2693" w:type="dxa"/>
            <w:vAlign w:val="center"/>
          </w:tcPr>
          <w:p w14:paraId="519F21A3" w14:textId="14BBF124" w:rsidR="003C76DF" w:rsidRPr="00003B2A" w:rsidRDefault="003C76DF" w:rsidP="00772682">
            <w:pPr>
              <w:spacing w:before="60"/>
              <w:jc w:val="center"/>
              <w:rPr>
                <w:rFonts w:ascii="Arial" w:eastAsia="Times New Roman" w:hAnsi="Arial" w:cs="Arial"/>
                <w:b/>
                <w:sz w:val="16"/>
                <w:szCs w:val="16"/>
              </w:rPr>
            </w:pPr>
            <w:r w:rsidRPr="00003B2A">
              <w:rPr>
                <w:rFonts w:ascii="Arial" w:eastAsia="Times New Roman" w:hAnsi="Arial" w:cs="Arial"/>
                <w:b/>
                <w:sz w:val="16"/>
                <w:szCs w:val="16"/>
              </w:rPr>
              <w:t>Mobile phone number</w:t>
            </w:r>
            <w:r>
              <w:rPr>
                <w:rFonts w:ascii="Arial" w:eastAsia="Times New Roman" w:hAnsi="Arial" w:cs="Arial"/>
                <w:b/>
                <w:sz w:val="16"/>
                <w:szCs w:val="16"/>
              </w:rPr>
              <w:t xml:space="preserve"> </w:t>
            </w:r>
            <w:r w:rsidR="00772682">
              <w:rPr>
                <w:rFonts w:ascii="Arial" w:eastAsia="Times New Roman" w:hAnsi="Arial" w:cs="Arial"/>
                <w:b/>
                <w:sz w:val="16"/>
                <w:szCs w:val="16"/>
              </w:rPr>
              <w:br/>
            </w:r>
            <w:r w:rsidRPr="00003B2A">
              <w:rPr>
                <w:rFonts w:ascii="Arial" w:eastAsia="Times New Roman" w:hAnsi="Arial" w:cs="Arial"/>
                <w:b/>
                <w:sz w:val="16"/>
                <w:szCs w:val="16"/>
              </w:rPr>
              <w:t>Ensure enabled for use abroad</w:t>
            </w:r>
          </w:p>
        </w:tc>
        <w:tc>
          <w:tcPr>
            <w:tcW w:w="284" w:type="dxa"/>
            <w:tcBorders>
              <w:top w:val="nil"/>
              <w:bottom w:val="nil"/>
              <w:right w:val="nil"/>
            </w:tcBorders>
            <w:vAlign w:val="center"/>
          </w:tcPr>
          <w:p w14:paraId="33BEB8BD" w14:textId="7B39C2DD" w:rsidR="003C76DF" w:rsidRPr="00003B2A" w:rsidRDefault="003C76DF" w:rsidP="00C747B2">
            <w:pPr>
              <w:spacing w:before="120" w:after="120"/>
              <w:jc w:val="center"/>
              <w:rPr>
                <w:rFonts w:ascii="Arial" w:eastAsia="Times New Roman" w:hAnsi="Arial" w:cs="Arial"/>
                <w:sz w:val="16"/>
                <w:szCs w:val="16"/>
              </w:rPr>
            </w:pPr>
          </w:p>
        </w:tc>
        <w:tc>
          <w:tcPr>
            <w:tcW w:w="992" w:type="dxa"/>
            <w:tcBorders>
              <w:top w:val="nil"/>
              <w:left w:val="nil"/>
              <w:bottom w:val="single" w:sz="4" w:space="0" w:color="auto"/>
            </w:tcBorders>
            <w:vAlign w:val="center"/>
          </w:tcPr>
          <w:p w14:paraId="48C99B7D" w14:textId="552646BC" w:rsidR="003C76DF" w:rsidRPr="00003B2A" w:rsidRDefault="003C76DF" w:rsidP="00C747B2">
            <w:pPr>
              <w:spacing w:before="120" w:after="120"/>
              <w:jc w:val="center"/>
              <w:rPr>
                <w:rFonts w:ascii="Arial" w:eastAsia="Times New Roman" w:hAnsi="Arial" w:cs="Arial"/>
                <w:sz w:val="16"/>
                <w:szCs w:val="16"/>
              </w:rPr>
            </w:pPr>
          </w:p>
        </w:tc>
        <w:tc>
          <w:tcPr>
            <w:tcW w:w="3969" w:type="dxa"/>
            <w:tcBorders>
              <w:bottom w:val="single" w:sz="4" w:space="0" w:color="auto"/>
            </w:tcBorders>
            <w:vAlign w:val="center"/>
          </w:tcPr>
          <w:p w14:paraId="465C1476" w14:textId="38748DE9" w:rsidR="003C76DF" w:rsidRPr="00C747B2" w:rsidRDefault="00772682" w:rsidP="00C747B2">
            <w:pPr>
              <w:spacing w:before="120" w:after="120"/>
              <w:jc w:val="center"/>
              <w:rPr>
                <w:rFonts w:ascii="Arial" w:eastAsia="Times New Roman" w:hAnsi="Arial" w:cs="Arial"/>
                <w:b/>
                <w:sz w:val="16"/>
                <w:szCs w:val="16"/>
              </w:rPr>
            </w:pPr>
            <w:r>
              <w:rPr>
                <w:rFonts w:ascii="Arial" w:eastAsia="Times New Roman" w:hAnsi="Arial" w:cs="Arial"/>
                <w:b/>
                <w:sz w:val="16"/>
                <w:szCs w:val="16"/>
              </w:rPr>
              <w:t>NAMES</w:t>
            </w:r>
          </w:p>
        </w:tc>
        <w:tc>
          <w:tcPr>
            <w:tcW w:w="2693" w:type="dxa"/>
            <w:tcBorders>
              <w:bottom w:val="single" w:sz="4" w:space="0" w:color="auto"/>
            </w:tcBorders>
            <w:vAlign w:val="center"/>
          </w:tcPr>
          <w:p w14:paraId="1FD8ABF3" w14:textId="49380CFD" w:rsidR="003C76DF" w:rsidRPr="00C747B2" w:rsidRDefault="00772682" w:rsidP="00C747B2">
            <w:pPr>
              <w:spacing w:before="120" w:after="120"/>
              <w:jc w:val="center"/>
              <w:rPr>
                <w:rFonts w:ascii="Arial" w:eastAsia="Times New Roman" w:hAnsi="Arial" w:cs="Arial"/>
                <w:b/>
                <w:sz w:val="16"/>
                <w:szCs w:val="16"/>
              </w:rPr>
            </w:pPr>
            <w:r w:rsidRPr="00003B2A">
              <w:rPr>
                <w:rFonts w:ascii="Arial" w:eastAsia="Times New Roman" w:hAnsi="Arial" w:cs="Arial"/>
                <w:b/>
                <w:sz w:val="16"/>
                <w:szCs w:val="16"/>
              </w:rPr>
              <w:t>Mobile phone number</w:t>
            </w:r>
            <w:r>
              <w:rPr>
                <w:rFonts w:ascii="Arial" w:eastAsia="Times New Roman" w:hAnsi="Arial" w:cs="Arial"/>
                <w:b/>
                <w:sz w:val="16"/>
                <w:szCs w:val="16"/>
              </w:rPr>
              <w:t xml:space="preserve"> </w:t>
            </w:r>
            <w:r>
              <w:rPr>
                <w:rFonts w:ascii="Arial" w:eastAsia="Times New Roman" w:hAnsi="Arial" w:cs="Arial"/>
                <w:b/>
                <w:sz w:val="16"/>
                <w:szCs w:val="16"/>
              </w:rPr>
              <w:br/>
            </w:r>
            <w:r w:rsidRPr="00003B2A">
              <w:rPr>
                <w:rFonts w:ascii="Arial" w:eastAsia="Times New Roman" w:hAnsi="Arial" w:cs="Arial"/>
                <w:b/>
                <w:sz w:val="16"/>
                <w:szCs w:val="16"/>
              </w:rPr>
              <w:t>Ensure enabled for use abroad</w:t>
            </w:r>
          </w:p>
        </w:tc>
      </w:tr>
      <w:tr w:rsidR="003C76DF" w:rsidRPr="00003B2A" w14:paraId="516391A3" w14:textId="77777777" w:rsidTr="00772682">
        <w:tc>
          <w:tcPr>
            <w:tcW w:w="885" w:type="dxa"/>
          </w:tcPr>
          <w:p w14:paraId="54A0B348" w14:textId="3B5244E0" w:rsidR="003C76DF" w:rsidRPr="00003B2A" w:rsidRDefault="003C76DF" w:rsidP="0028122D">
            <w:pPr>
              <w:spacing w:before="120" w:after="120"/>
              <w:jc w:val="center"/>
              <w:rPr>
                <w:rFonts w:ascii="Arial" w:eastAsia="Times New Roman" w:hAnsi="Arial" w:cs="Arial"/>
                <w:b/>
                <w:sz w:val="16"/>
                <w:szCs w:val="16"/>
              </w:rPr>
            </w:pPr>
            <w:r>
              <w:rPr>
                <w:rFonts w:ascii="Arial" w:eastAsia="Times New Roman" w:hAnsi="Arial" w:cs="Arial"/>
                <w:b/>
                <w:sz w:val="16"/>
                <w:szCs w:val="16"/>
              </w:rPr>
              <w:t>Leader</w:t>
            </w:r>
          </w:p>
        </w:tc>
        <w:tc>
          <w:tcPr>
            <w:tcW w:w="3544" w:type="dxa"/>
          </w:tcPr>
          <w:p w14:paraId="340AB663" w14:textId="3BC5C27B" w:rsidR="003C76DF" w:rsidRPr="00003B2A" w:rsidRDefault="003C76DF" w:rsidP="00C747B2">
            <w:pPr>
              <w:spacing w:before="120" w:after="120"/>
              <w:rPr>
                <w:rFonts w:ascii="Arial" w:eastAsia="Times New Roman" w:hAnsi="Arial" w:cs="Arial"/>
                <w:sz w:val="16"/>
                <w:szCs w:val="16"/>
              </w:rPr>
            </w:pPr>
          </w:p>
        </w:tc>
        <w:tc>
          <w:tcPr>
            <w:tcW w:w="2693" w:type="dxa"/>
          </w:tcPr>
          <w:p w14:paraId="1A03B6A7" w14:textId="3ABB3AA6" w:rsidR="003C76DF" w:rsidRPr="001C1D78" w:rsidRDefault="003C76DF" w:rsidP="001C1D78">
            <w:pPr>
              <w:spacing w:before="120" w:after="120"/>
              <w:rPr>
                <w:rFonts w:ascii="Arial" w:hAnsi="Arial" w:cs="Arial"/>
                <w:color w:val="000000"/>
                <w:sz w:val="16"/>
                <w:szCs w:val="16"/>
              </w:rPr>
            </w:pPr>
          </w:p>
        </w:tc>
        <w:tc>
          <w:tcPr>
            <w:tcW w:w="284" w:type="dxa"/>
            <w:tcBorders>
              <w:top w:val="nil"/>
              <w:bottom w:val="nil"/>
            </w:tcBorders>
          </w:tcPr>
          <w:p w14:paraId="09766968" w14:textId="63730897" w:rsidR="003C76DF" w:rsidRPr="00003B2A" w:rsidRDefault="003C76DF" w:rsidP="00C747B2">
            <w:pPr>
              <w:spacing w:before="120" w:after="120"/>
              <w:rPr>
                <w:rFonts w:ascii="Arial" w:eastAsia="Times New Roman" w:hAnsi="Arial" w:cs="Arial"/>
                <w:sz w:val="16"/>
                <w:szCs w:val="16"/>
              </w:rPr>
            </w:pPr>
          </w:p>
        </w:tc>
        <w:tc>
          <w:tcPr>
            <w:tcW w:w="992" w:type="dxa"/>
            <w:tcBorders>
              <w:bottom w:val="single" w:sz="4" w:space="0" w:color="auto"/>
            </w:tcBorders>
          </w:tcPr>
          <w:p w14:paraId="1EB661F9" w14:textId="348EB36B" w:rsidR="003C76DF" w:rsidRPr="00772682" w:rsidRDefault="00772682" w:rsidP="00C747B2">
            <w:pPr>
              <w:spacing w:before="120" w:after="120"/>
              <w:jc w:val="center"/>
              <w:rPr>
                <w:rFonts w:ascii="Arial" w:eastAsia="Times New Roman" w:hAnsi="Arial" w:cs="Arial"/>
                <w:b/>
                <w:sz w:val="16"/>
                <w:szCs w:val="16"/>
              </w:rPr>
            </w:pPr>
            <w:r w:rsidRPr="00772682">
              <w:rPr>
                <w:rFonts w:ascii="Arial" w:eastAsia="Times New Roman" w:hAnsi="Arial" w:cs="Arial"/>
                <w:b/>
                <w:sz w:val="16"/>
                <w:szCs w:val="16"/>
              </w:rPr>
              <w:t>3</w:t>
            </w:r>
          </w:p>
        </w:tc>
        <w:tc>
          <w:tcPr>
            <w:tcW w:w="3969" w:type="dxa"/>
            <w:tcBorders>
              <w:bottom w:val="single" w:sz="4" w:space="0" w:color="auto"/>
            </w:tcBorders>
          </w:tcPr>
          <w:p w14:paraId="55D940DB" w14:textId="77777777" w:rsidR="003C76DF" w:rsidRPr="00003B2A" w:rsidRDefault="003C76DF" w:rsidP="00C747B2">
            <w:pPr>
              <w:spacing w:before="120" w:after="120"/>
              <w:jc w:val="center"/>
              <w:rPr>
                <w:rFonts w:ascii="Arial" w:eastAsia="Times New Roman" w:hAnsi="Arial" w:cs="Arial"/>
                <w:sz w:val="16"/>
                <w:szCs w:val="16"/>
              </w:rPr>
            </w:pPr>
          </w:p>
        </w:tc>
        <w:tc>
          <w:tcPr>
            <w:tcW w:w="2693" w:type="dxa"/>
            <w:tcBorders>
              <w:bottom w:val="single" w:sz="4" w:space="0" w:color="auto"/>
            </w:tcBorders>
          </w:tcPr>
          <w:p w14:paraId="0A9A02A1" w14:textId="77777777" w:rsidR="003C76DF" w:rsidRPr="00003B2A" w:rsidRDefault="003C76DF" w:rsidP="00C747B2">
            <w:pPr>
              <w:spacing w:before="120" w:after="120"/>
              <w:jc w:val="center"/>
              <w:rPr>
                <w:rFonts w:ascii="Arial" w:eastAsia="Times New Roman" w:hAnsi="Arial" w:cs="Arial"/>
                <w:sz w:val="16"/>
                <w:szCs w:val="16"/>
              </w:rPr>
            </w:pPr>
          </w:p>
        </w:tc>
      </w:tr>
      <w:tr w:rsidR="003C76DF" w:rsidRPr="00003B2A" w14:paraId="7A5FA09F" w14:textId="77777777" w:rsidTr="00772682">
        <w:tc>
          <w:tcPr>
            <w:tcW w:w="885" w:type="dxa"/>
          </w:tcPr>
          <w:p w14:paraId="73D6E810" w14:textId="19D6E94E" w:rsidR="003C76DF" w:rsidRPr="00003B2A" w:rsidRDefault="003C76DF" w:rsidP="0028122D">
            <w:pPr>
              <w:spacing w:before="120" w:after="120"/>
              <w:jc w:val="center"/>
              <w:rPr>
                <w:rFonts w:ascii="Arial" w:eastAsia="Times New Roman" w:hAnsi="Arial" w:cs="Arial"/>
                <w:b/>
                <w:sz w:val="16"/>
                <w:szCs w:val="16"/>
              </w:rPr>
            </w:pPr>
            <w:r>
              <w:rPr>
                <w:rFonts w:ascii="Arial" w:eastAsia="Times New Roman" w:hAnsi="Arial" w:cs="Arial"/>
                <w:b/>
                <w:sz w:val="16"/>
                <w:szCs w:val="16"/>
              </w:rPr>
              <w:t>2</w:t>
            </w:r>
          </w:p>
        </w:tc>
        <w:tc>
          <w:tcPr>
            <w:tcW w:w="3544" w:type="dxa"/>
          </w:tcPr>
          <w:p w14:paraId="1691A374" w14:textId="165A5DB3" w:rsidR="003C76DF" w:rsidRPr="00003B2A" w:rsidRDefault="003C76DF" w:rsidP="00C747B2">
            <w:pPr>
              <w:spacing w:before="120" w:after="120"/>
              <w:rPr>
                <w:rFonts w:ascii="Arial" w:eastAsia="Times New Roman" w:hAnsi="Arial" w:cs="Arial"/>
                <w:sz w:val="16"/>
                <w:szCs w:val="16"/>
              </w:rPr>
            </w:pPr>
          </w:p>
        </w:tc>
        <w:tc>
          <w:tcPr>
            <w:tcW w:w="2693" w:type="dxa"/>
          </w:tcPr>
          <w:p w14:paraId="6C385382" w14:textId="28FD3EAE" w:rsidR="003C76DF" w:rsidRPr="001C1D78" w:rsidRDefault="003C76DF" w:rsidP="001C1D78">
            <w:pPr>
              <w:spacing w:before="120" w:after="120"/>
              <w:rPr>
                <w:rFonts w:ascii="Arial" w:hAnsi="Arial" w:cs="Arial"/>
                <w:color w:val="000000"/>
                <w:sz w:val="16"/>
                <w:szCs w:val="16"/>
              </w:rPr>
            </w:pPr>
          </w:p>
        </w:tc>
        <w:tc>
          <w:tcPr>
            <w:tcW w:w="284" w:type="dxa"/>
            <w:tcBorders>
              <w:top w:val="nil"/>
              <w:bottom w:val="nil"/>
            </w:tcBorders>
          </w:tcPr>
          <w:p w14:paraId="3FC96905" w14:textId="20841C54" w:rsidR="003C76DF" w:rsidRPr="00003B2A" w:rsidRDefault="003C76DF" w:rsidP="00C747B2">
            <w:pPr>
              <w:spacing w:before="120" w:after="120"/>
              <w:rPr>
                <w:rFonts w:ascii="Arial" w:eastAsia="Times New Roman" w:hAnsi="Arial" w:cs="Arial"/>
                <w:sz w:val="16"/>
                <w:szCs w:val="16"/>
              </w:rPr>
            </w:pPr>
          </w:p>
        </w:tc>
        <w:tc>
          <w:tcPr>
            <w:tcW w:w="992" w:type="dxa"/>
          </w:tcPr>
          <w:p w14:paraId="2CCEBD15" w14:textId="7FF369D5" w:rsidR="003C76DF" w:rsidRPr="00772682" w:rsidRDefault="00772682" w:rsidP="00C747B2">
            <w:pPr>
              <w:spacing w:before="120" w:after="120"/>
              <w:jc w:val="center"/>
              <w:rPr>
                <w:rFonts w:ascii="Arial" w:eastAsia="Times New Roman" w:hAnsi="Arial" w:cs="Arial"/>
                <w:b/>
                <w:sz w:val="16"/>
                <w:szCs w:val="16"/>
              </w:rPr>
            </w:pPr>
            <w:r w:rsidRPr="00772682">
              <w:rPr>
                <w:rFonts w:ascii="Arial" w:eastAsia="Times New Roman" w:hAnsi="Arial" w:cs="Arial"/>
                <w:b/>
                <w:sz w:val="16"/>
                <w:szCs w:val="16"/>
              </w:rPr>
              <w:t>4</w:t>
            </w:r>
          </w:p>
        </w:tc>
        <w:tc>
          <w:tcPr>
            <w:tcW w:w="3969" w:type="dxa"/>
          </w:tcPr>
          <w:p w14:paraId="1238A76C" w14:textId="77777777" w:rsidR="003C76DF" w:rsidRPr="00003B2A" w:rsidRDefault="003C76DF" w:rsidP="00C747B2">
            <w:pPr>
              <w:spacing w:before="120" w:after="120"/>
              <w:jc w:val="center"/>
              <w:rPr>
                <w:rFonts w:ascii="Arial" w:eastAsia="Times New Roman" w:hAnsi="Arial" w:cs="Arial"/>
                <w:sz w:val="16"/>
                <w:szCs w:val="16"/>
              </w:rPr>
            </w:pPr>
          </w:p>
        </w:tc>
        <w:tc>
          <w:tcPr>
            <w:tcW w:w="2693" w:type="dxa"/>
          </w:tcPr>
          <w:p w14:paraId="227B9714" w14:textId="77777777" w:rsidR="003C76DF" w:rsidRPr="00003B2A" w:rsidRDefault="003C76DF" w:rsidP="00C747B2">
            <w:pPr>
              <w:spacing w:before="120" w:after="120"/>
              <w:jc w:val="center"/>
              <w:rPr>
                <w:rFonts w:ascii="Arial" w:eastAsia="Times New Roman" w:hAnsi="Arial" w:cs="Arial"/>
                <w:sz w:val="16"/>
                <w:szCs w:val="16"/>
              </w:rPr>
            </w:pPr>
          </w:p>
        </w:tc>
      </w:tr>
    </w:tbl>
    <w:p w14:paraId="54C92212" w14:textId="77777777" w:rsidR="00984DCC" w:rsidRDefault="00984DCC"/>
    <w:tbl>
      <w:tblPr>
        <w:tblStyle w:val="TableGrid"/>
        <w:tblW w:w="15055" w:type="dxa"/>
        <w:tblInd w:w="-318" w:type="dxa"/>
        <w:tblLook w:val="04A0" w:firstRow="1" w:lastRow="0" w:firstColumn="1" w:lastColumn="0" w:noHBand="0" w:noVBand="1"/>
      </w:tblPr>
      <w:tblGrid>
        <w:gridCol w:w="15055"/>
      </w:tblGrid>
      <w:tr w:rsidR="00AD6A31" w14:paraId="26471D14" w14:textId="77777777" w:rsidTr="00FD758D">
        <w:tc>
          <w:tcPr>
            <w:tcW w:w="15055" w:type="dxa"/>
          </w:tcPr>
          <w:p w14:paraId="112F9F5E" w14:textId="6E2A00DD" w:rsidR="00AD6A31" w:rsidRDefault="00AD6A31" w:rsidP="00AD6A31">
            <w:pPr>
              <w:spacing w:before="120" w:after="120"/>
              <w:rPr>
                <w:rFonts w:ascii="Arial" w:hAnsi="Arial" w:cs="Arial"/>
                <w:b/>
                <w:sz w:val="16"/>
                <w:szCs w:val="16"/>
              </w:rPr>
            </w:pPr>
            <w:r w:rsidRPr="00AD6A31">
              <w:rPr>
                <w:rFonts w:ascii="Arial" w:hAnsi="Arial" w:cs="Arial"/>
                <w:b/>
                <w:sz w:val="16"/>
                <w:szCs w:val="16"/>
              </w:rPr>
              <w:t xml:space="preserve">PLEASE PROVIDE </w:t>
            </w:r>
            <w:r w:rsidR="009C29D5">
              <w:rPr>
                <w:rFonts w:ascii="Arial" w:hAnsi="Arial" w:cs="Arial"/>
                <w:b/>
                <w:sz w:val="16"/>
                <w:szCs w:val="16"/>
              </w:rPr>
              <w:t>DETAILS OF PROJECT FIELDWORK</w:t>
            </w:r>
            <w:r w:rsidRPr="00AD6A31">
              <w:rPr>
                <w:rFonts w:ascii="Arial" w:hAnsi="Arial" w:cs="Arial"/>
                <w:b/>
                <w:sz w:val="16"/>
                <w:szCs w:val="16"/>
              </w:rPr>
              <w:t>:</w:t>
            </w:r>
          </w:p>
          <w:p w14:paraId="6AC86E94" w14:textId="18D5B68D" w:rsidR="00AD6A31" w:rsidRPr="00AD6A31" w:rsidRDefault="00AD6A31" w:rsidP="00AD6A31">
            <w:pPr>
              <w:spacing w:before="120" w:after="120"/>
              <w:rPr>
                <w:rFonts w:ascii="Arial" w:hAnsi="Arial" w:cs="Arial"/>
                <w:b/>
                <w:sz w:val="16"/>
                <w:szCs w:val="16"/>
              </w:rPr>
            </w:pPr>
          </w:p>
        </w:tc>
      </w:tr>
    </w:tbl>
    <w:p w14:paraId="7C95C95C" w14:textId="310F7A28" w:rsidR="006D6FA0" w:rsidRDefault="006D6FA0"/>
    <w:tbl>
      <w:tblPr>
        <w:tblStyle w:val="TableGrid"/>
        <w:tblW w:w="15055" w:type="dxa"/>
        <w:tblInd w:w="-318" w:type="dxa"/>
        <w:tblLook w:val="00A0" w:firstRow="1" w:lastRow="0" w:firstColumn="1" w:lastColumn="0" w:noHBand="0" w:noVBand="0"/>
      </w:tblPr>
      <w:tblGrid>
        <w:gridCol w:w="4141"/>
        <w:gridCol w:w="10914"/>
      </w:tblGrid>
      <w:tr w:rsidR="00057957" w:rsidRPr="00C747B2" w14:paraId="29ED6DC1" w14:textId="77777777" w:rsidTr="46A94E40">
        <w:trPr>
          <w:trHeight w:val="398"/>
        </w:trPr>
        <w:tc>
          <w:tcPr>
            <w:tcW w:w="15055" w:type="dxa"/>
            <w:gridSpan w:val="2"/>
            <w:vAlign w:val="center"/>
          </w:tcPr>
          <w:p w14:paraId="24249178" w14:textId="77777777" w:rsidR="00057957" w:rsidRPr="00641019" w:rsidRDefault="00057957" w:rsidP="0024220F">
            <w:pPr>
              <w:spacing w:before="120" w:after="120"/>
              <w:rPr>
                <w:rFonts w:ascii="Arial" w:hAnsi="Arial" w:cs="Arial"/>
                <w:b/>
                <w:sz w:val="16"/>
                <w:szCs w:val="16"/>
              </w:rPr>
            </w:pPr>
            <w:r>
              <w:rPr>
                <w:rFonts w:ascii="Arial" w:hAnsi="Arial" w:cs="Arial"/>
                <w:b/>
                <w:sz w:val="16"/>
                <w:szCs w:val="16"/>
              </w:rPr>
              <w:t>OFFSITE WORKING</w:t>
            </w:r>
          </w:p>
        </w:tc>
      </w:tr>
      <w:tr w:rsidR="00057957" w:rsidRPr="00C747B2" w14:paraId="32AE427A" w14:textId="77777777" w:rsidTr="46A94E40">
        <w:trPr>
          <w:trHeight w:val="811"/>
        </w:trPr>
        <w:tc>
          <w:tcPr>
            <w:tcW w:w="4141" w:type="dxa"/>
            <w:vAlign w:val="center"/>
          </w:tcPr>
          <w:p w14:paraId="4A61DC94" w14:textId="2751CD05" w:rsidR="00057957" w:rsidRPr="00FC0636" w:rsidRDefault="00057957" w:rsidP="46A94E40">
            <w:pPr>
              <w:spacing w:before="120" w:after="120"/>
              <w:jc w:val="right"/>
              <w:rPr>
                <w:rFonts w:ascii="Arial" w:eastAsia="Arial" w:hAnsi="Arial" w:cs="Arial"/>
                <w:sz w:val="16"/>
                <w:szCs w:val="16"/>
                <w:lang w:val="fr-FR"/>
              </w:rPr>
            </w:pPr>
            <w:r w:rsidRPr="00FC0636">
              <w:rPr>
                <w:rFonts w:ascii="Arial" w:hAnsi="Arial" w:cs="Arial"/>
                <w:b/>
                <w:bCs/>
                <w:sz w:val="16"/>
                <w:szCs w:val="16"/>
                <w:lang w:val="fr-FR"/>
              </w:rPr>
              <w:t xml:space="preserve">Transport Arrangements </w:t>
            </w:r>
            <w:r w:rsidR="6BB7D8D8" w:rsidRPr="00FC0636">
              <w:rPr>
                <w:rFonts w:ascii="Arial" w:hAnsi="Arial" w:cs="Arial"/>
                <w:b/>
                <w:bCs/>
                <w:sz w:val="16"/>
                <w:szCs w:val="16"/>
                <w:lang w:val="fr-FR"/>
              </w:rPr>
              <w:t>i.e.</w:t>
            </w:r>
            <w:r w:rsidRPr="00FC0636">
              <w:rPr>
                <w:rFonts w:ascii="Arial" w:hAnsi="Arial" w:cs="Arial"/>
                <w:b/>
                <w:bCs/>
                <w:sz w:val="16"/>
                <w:szCs w:val="16"/>
                <w:lang w:val="fr-FR"/>
              </w:rPr>
              <w:t xml:space="preserve"> </w:t>
            </w:r>
            <w:r w:rsidRPr="0034638F">
              <w:rPr>
                <w:rFonts w:ascii="Arial" w:hAnsi="Arial" w:cs="Arial"/>
                <w:b/>
                <w:bCs/>
                <w:sz w:val="16"/>
                <w:szCs w:val="16"/>
              </w:rPr>
              <w:t xml:space="preserve">Hire vehicles / </w:t>
            </w:r>
            <w:r w:rsidR="003766C1" w:rsidRPr="0034638F">
              <w:rPr>
                <w:rFonts w:ascii="Arial" w:hAnsi="Arial" w:cs="Arial"/>
                <w:b/>
                <w:bCs/>
                <w:sz w:val="16"/>
                <w:szCs w:val="16"/>
              </w:rPr>
              <w:t>car</w:t>
            </w:r>
            <w:r w:rsidR="003766C1" w:rsidRPr="00FC0636">
              <w:rPr>
                <w:rFonts w:ascii="Arial" w:hAnsi="Arial" w:cs="Arial"/>
                <w:b/>
                <w:bCs/>
                <w:sz w:val="16"/>
                <w:szCs w:val="16"/>
                <w:lang w:val="fr-FR"/>
              </w:rPr>
              <w:t xml:space="preserve"> </w:t>
            </w:r>
          </w:p>
          <w:p w14:paraId="0CBE99B0" w14:textId="472A486E" w:rsidR="00057957" w:rsidRPr="00DB52B5" w:rsidRDefault="7361FD40" w:rsidP="46A94E40">
            <w:pPr>
              <w:spacing w:before="120" w:after="120"/>
              <w:jc w:val="right"/>
              <w:rPr>
                <w:rFonts w:ascii="Arial" w:eastAsia="Arial" w:hAnsi="Arial" w:cs="Arial"/>
                <w:sz w:val="16"/>
                <w:szCs w:val="16"/>
              </w:rPr>
            </w:pPr>
            <w:r w:rsidRPr="46A94E40">
              <w:rPr>
                <w:rFonts w:ascii="Arial" w:eastAsia="Arial" w:hAnsi="Arial" w:cs="Arial"/>
                <w:b/>
                <w:bCs/>
                <w:sz w:val="16"/>
                <w:szCs w:val="16"/>
                <w:highlight w:val="yellow"/>
              </w:rPr>
              <w:t xml:space="preserve">NOTE: overseas fieldwork and overnight stays are </w:t>
            </w:r>
            <w:r w:rsidRPr="009B62F2">
              <w:rPr>
                <w:rFonts w:ascii="Arial" w:eastAsia="Arial" w:hAnsi="Arial" w:cs="Arial"/>
                <w:b/>
                <w:bCs/>
                <w:sz w:val="16"/>
                <w:szCs w:val="16"/>
                <w:highlight w:val="yellow"/>
              </w:rPr>
              <w:t>currently</w:t>
            </w:r>
            <w:r w:rsidR="009B62F2" w:rsidRPr="009B62F2">
              <w:rPr>
                <w:rFonts w:ascii="Arial" w:eastAsia="Arial" w:hAnsi="Arial" w:cs="Arial"/>
                <w:b/>
                <w:bCs/>
                <w:sz w:val="16"/>
                <w:szCs w:val="16"/>
                <w:highlight w:val="yellow"/>
              </w:rPr>
              <w:t xml:space="preserve"> restricted</w:t>
            </w:r>
          </w:p>
          <w:p w14:paraId="174222A5" w14:textId="0834C19C" w:rsidR="00754004" w:rsidRPr="00754004" w:rsidRDefault="00754004" w:rsidP="00754004">
            <w:pPr>
              <w:textAlignment w:val="baseline"/>
              <w:rPr>
                <w:rFonts w:ascii="Arial" w:eastAsia="Times New Roman" w:hAnsi="Arial" w:cs="Arial"/>
                <w:sz w:val="16"/>
                <w:szCs w:val="16"/>
                <w:lang w:eastAsia="zh-CN"/>
              </w:rPr>
            </w:pPr>
            <w:r w:rsidRPr="00754004">
              <w:rPr>
                <w:rFonts w:ascii="Arial" w:eastAsia="Times New Roman" w:hAnsi="Arial" w:cs="Arial"/>
                <w:i/>
                <w:iCs/>
                <w:sz w:val="16"/>
                <w:szCs w:val="16"/>
                <w:lang w:eastAsia="zh-CN"/>
              </w:rPr>
              <w:t>Motor insurance for ‘business use including the carriage of passengers’ (where appropriate) needed for own vehicle/bike use</w:t>
            </w:r>
            <w:r>
              <w:rPr>
                <w:rFonts w:ascii="Arial" w:eastAsia="Times New Roman" w:hAnsi="Arial" w:cs="Arial"/>
                <w:i/>
                <w:iCs/>
                <w:sz w:val="16"/>
                <w:szCs w:val="16"/>
                <w:lang w:eastAsia="zh-CN"/>
              </w:rPr>
              <w:t>.</w:t>
            </w:r>
          </w:p>
          <w:p w14:paraId="5F37D1AE" w14:textId="77777777" w:rsidR="00754004" w:rsidRPr="00754004" w:rsidRDefault="00754004" w:rsidP="00754004">
            <w:pPr>
              <w:textAlignment w:val="baseline"/>
              <w:rPr>
                <w:rFonts w:ascii="Calibri" w:eastAsia="Times New Roman" w:hAnsi="Calibri" w:cs="Calibri"/>
                <w:sz w:val="16"/>
                <w:szCs w:val="16"/>
                <w:lang w:eastAsia="zh-CN"/>
              </w:rPr>
            </w:pPr>
            <w:r w:rsidRPr="00754004">
              <w:rPr>
                <w:rFonts w:ascii="Arial" w:eastAsia="Times New Roman" w:hAnsi="Arial" w:cs="Arial"/>
                <w:i/>
                <w:iCs/>
                <w:sz w:val="16"/>
                <w:szCs w:val="16"/>
                <w:lang w:eastAsia="zh-CN"/>
              </w:rPr>
              <w:t>University motor insurance only applies to hire vehicles booked through Procurement or departmental vehicles. Please ensure you have a copy of the UoB motor insurance certificate.</w:t>
            </w:r>
            <w:r w:rsidRPr="00754004">
              <w:rPr>
                <w:rFonts w:ascii="Arial" w:eastAsia="Times New Roman" w:hAnsi="Arial" w:cs="Arial"/>
                <w:sz w:val="16"/>
                <w:szCs w:val="16"/>
                <w:lang w:eastAsia="zh-CN"/>
              </w:rPr>
              <w:t> </w:t>
            </w:r>
          </w:p>
          <w:p w14:paraId="3282BF34" w14:textId="4C2731C8" w:rsidR="00057957" w:rsidRPr="00DB52B5" w:rsidRDefault="6286C4F8" w:rsidP="00754004">
            <w:pPr>
              <w:spacing w:before="60" w:after="60"/>
              <w:rPr>
                <w:rFonts w:ascii="Arial" w:eastAsia="Arial" w:hAnsi="Arial" w:cs="Arial"/>
                <w:sz w:val="16"/>
                <w:szCs w:val="16"/>
              </w:rPr>
            </w:pPr>
            <w:r w:rsidRPr="46A94E40">
              <w:rPr>
                <w:rFonts w:ascii="Arial" w:eastAsia="Arial" w:hAnsi="Arial" w:cs="Arial"/>
                <w:sz w:val="16"/>
                <w:szCs w:val="16"/>
                <w:highlight w:val="yellow"/>
              </w:rPr>
              <w:t xml:space="preserve">Wherever possible transport must be in separate vehicles. If research activities require close contact, then vehicle windows should be kept open to increase ventilation and contact time should be kept to a minimum. This must be separately risk assessed to determine if additional precautions are necessary. Consider whether a travel/working buddy could be found from within the same household (should also be a member of UoB staff/PGR). When considering travel </w:t>
            </w:r>
            <w:r w:rsidRPr="46A94E40">
              <w:rPr>
                <w:rFonts w:ascii="Arial" w:eastAsia="Arial" w:hAnsi="Arial" w:cs="Arial"/>
                <w:sz w:val="16"/>
                <w:szCs w:val="16"/>
                <w:highlight w:val="yellow"/>
              </w:rPr>
              <w:lastRenderedPageBreak/>
              <w:t>time ensure that excessive driving time is not applied to meet the required day trip limit.</w:t>
            </w:r>
          </w:p>
        </w:tc>
        <w:tc>
          <w:tcPr>
            <w:tcW w:w="10914" w:type="dxa"/>
          </w:tcPr>
          <w:p w14:paraId="5CEE07CE" w14:textId="77777777" w:rsidR="00057957" w:rsidRPr="004F2FE0" w:rsidRDefault="00057957" w:rsidP="0024220F">
            <w:pPr>
              <w:spacing w:before="120" w:after="120"/>
              <w:rPr>
                <w:rFonts w:ascii="Arial" w:hAnsi="Arial" w:cs="Arial"/>
                <w:sz w:val="16"/>
                <w:szCs w:val="16"/>
              </w:rPr>
            </w:pPr>
          </w:p>
        </w:tc>
      </w:tr>
      <w:tr w:rsidR="00057957" w:rsidRPr="00DB52B5" w14:paraId="2745B2BD" w14:textId="77777777" w:rsidTr="46A94E40">
        <w:tc>
          <w:tcPr>
            <w:tcW w:w="4141" w:type="dxa"/>
          </w:tcPr>
          <w:p w14:paraId="62391796" w14:textId="68B41C9E" w:rsidR="00DD376E" w:rsidRPr="00DB52B5" w:rsidRDefault="00057957" w:rsidP="46A94E40">
            <w:pPr>
              <w:spacing w:before="120" w:after="120"/>
              <w:jc w:val="right"/>
              <w:rPr>
                <w:rFonts w:ascii="Arial" w:hAnsi="Arial" w:cs="Arial"/>
                <w:b/>
                <w:bCs/>
                <w:sz w:val="16"/>
                <w:szCs w:val="16"/>
              </w:rPr>
            </w:pPr>
            <w:r w:rsidRPr="46A94E40">
              <w:rPr>
                <w:rFonts w:ascii="Arial" w:hAnsi="Arial" w:cs="Arial"/>
                <w:b/>
                <w:bCs/>
                <w:sz w:val="16"/>
                <w:szCs w:val="16"/>
              </w:rPr>
              <w:t>Locations of work</w:t>
            </w:r>
          </w:p>
        </w:tc>
        <w:tc>
          <w:tcPr>
            <w:tcW w:w="10914" w:type="dxa"/>
          </w:tcPr>
          <w:p w14:paraId="434ACA75" w14:textId="77777777" w:rsidR="00057957" w:rsidRPr="00DB52B5" w:rsidRDefault="00057957" w:rsidP="0024220F">
            <w:pPr>
              <w:spacing w:before="120" w:after="120"/>
              <w:rPr>
                <w:rFonts w:ascii="Arial" w:hAnsi="Arial" w:cs="Arial"/>
                <w:sz w:val="16"/>
                <w:szCs w:val="16"/>
              </w:rPr>
            </w:pPr>
          </w:p>
        </w:tc>
      </w:tr>
      <w:tr w:rsidR="00057957" w:rsidRPr="00DB52B5" w14:paraId="23A34ED4" w14:textId="77777777" w:rsidTr="46A94E40">
        <w:tc>
          <w:tcPr>
            <w:tcW w:w="4141" w:type="dxa"/>
          </w:tcPr>
          <w:p w14:paraId="37E6B408" w14:textId="77777777" w:rsidR="00057957" w:rsidRDefault="00057957" w:rsidP="0024220F">
            <w:pPr>
              <w:spacing w:before="120" w:after="120"/>
              <w:jc w:val="right"/>
              <w:rPr>
                <w:rFonts w:ascii="Arial" w:hAnsi="Arial" w:cs="Arial"/>
                <w:b/>
                <w:sz w:val="16"/>
                <w:szCs w:val="16"/>
              </w:rPr>
            </w:pPr>
            <w:r>
              <w:rPr>
                <w:rFonts w:ascii="Arial" w:hAnsi="Arial" w:cs="Arial"/>
                <w:b/>
                <w:sz w:val="16"/>
                <w:szCs w:val="16"/>
              </w:rPr>
              <w:t>If Applicable, Address of Residential Base/Hotel/Accommodation</w:t>
            </w:r>
          </w:p>
          <w:p w14:paraId="289579AA" w14:textId="77777777" w:rsidR="00057957" w:rsidRPr="00DB52B5" w:rsidRDefault="00057957" w:rsidP="0024220F">
            <w:pPr>
              <w:spacing w:before="120" w:after="120"/>
              <w:jc w:val="right"/>
              <w:rPr>
                <w:rFonts w:ascii="Arial" w:hAnsi="Arial" w:cs="Arial"/>
                <w:b/>
                <w:sz w:val="16"/>
                <w:szCs w:val="16"/>
              </w:rPr>
            </w:pPr>
            <w:r>
              <w:rPr>
                <w:rFonts w:ascii="Arial" w:hAnsi="Arial" w:cs="Arial"/>
                <w:b/>
                <w:sz w:val="16"/>
                <w:szCs w:val="16"/>
              </w:rPr>
              <w:t xml:space="preserve">Telephone and email </w:t>
            </w:r>
          </w:p>
        </w:tc>
        <w:tc>
          <w:tcPr>
            <w:tcW w:w="10914" w:type="dxa"/>
          </w:tcPr>
          <w:p w14:paraId="096931AC" w14:textId="77777777" w:rsidR="00057957" w:rsidRPr="00DB52B5" w:rsidRDefault="00057957" w:rsidP="0024220F">
            <w:pPr>
              <w:spacing w:before="120" w:after="120"/>
              <w:rPr>
                <w:rFonts w:ascii="Arial" w:hAnsi="Arial" w:cs="Arial"/>
                <w:sz w:val="16"/>
                <w:szCs w:val="16"/>
              </w:rPr>
            </w:pPr>
          </w:p>
        </w:tc>
      </w:tr>
    </w:tbl>
    <w:p w14:paraId="39CE1923" w14:textId="77777777" w:rsidR="00057957" w:rsidRDefault="00057957"/>
    <w:p w14:paraId="1137EBE3" w14:textId="5604281E" w:rsidR="006D6FA0" w:rsidRPr="006D6FA0" w:rsidRDefault="006D6FA0" w:rsidP="00DD47F2">
      <w:pPr>
        <w:spacing w:after="200" w:line="276" w:lineRule="auto"/>
        <w:rPr>
          <w:rFonts w:ascii="Arial" w:hAnsi="Arial" w:cs="Arial"/>
          <w:b/>
          <w:caps/>
          <w:sz w:val="16"/>
          <w:szCs w:val="16"/>
        </w:rPr>
      </w:pPr>
      <w:r w:rsidRPr="006D6FA0">
        <w:rPr>
          <w:rFonts w:ascii="Arial" w:hAnsi="Arial" w:cs="Arial"/>
          <w:b/>
          <w:caps/>
          <w:sz w:val="16"/>
          <w:szCs w:val="16"/>
        </w:rPr>
        <w:t>Fieldwork Activities</w:t>
      </w:r>
      <w:r w:rsidR="001B3541">
        <w:rPr>
          <w:rFonts w:ascii="Arial" w:hAnsi="Arial" w:cs="Arial"/>
          <w:b/>
          <w:caps/>
          <w:sz w:val="16"/>
          <w:szCs w:val="16"/>
        </w:rPr>
        <w:t xml:space="preserve"> &amp; HAZARD MITIGATION</w:t>
      </w:r>
      <w:r w:rsidRPr="006D6FA0">
        <w:rPr>
          <w:rFonts w:ascii="Arial" w:hAnsi="Arial" w:cs="Arial"/>
          <w:b/>
          <w:caps/>
          <w:sz w:val="16"/>
          <w:szCs w:val="16"/>
        </w:rPr>
        <w:t>:</w:t>
      </w:r>
    </w:p>
    <w:p w14:paraId="63A3D9CF" w14:textId="57E070A0" w:rsidR="006D6FA0" w:rsidRDefault="006D6FA0" w:rsidP="006D6FA0">
      <w:pPr>
        <w:spacing w:before="60" w:after="60"/>
        <w:rPr>
          <w:rFonts w:ascii="Arial" w:hAnsi="Arial" w:cs="Arial"/>
          <w:b/>
          <w:i/>
          <w:sz w:val="16"/>
          <w:szCs w:val="16"/>
        </w:rPr>
      </w:pPr>
      <w:r>
        <w:rPr>
          <w:rFonts w:ascii="Arial" w:hAnsi="Arial" w:cs="Arial"/>
          <w:b/>
          <w:i/>
          <w:sz w:val="16"/>
          <w:szCs w:val="16"/>
        </w:rPr>
        <w:t>If the answer is yes to any of the following questions you must read and respond to the ‘Considerations’ in the ‘Hazards &amp; Mitigating Actions</w:t>
      </w:r>
      <w:r w:rsidR="000D5EFF">
        <w:rPr>
          <w:rFonts w:ascii="Arial" w:hAnsi="Arial" w:cs="Arial"/>
          <w:b/>
          <w:i/>
          <w:sz w:val="16"/>
          <w:szCs w:val="16"/>
        </w:rPr>
        <w:t>’</w:t>
      </w:r>
      <w:r>
        <w:rPr>
          <w:rFonts w:ascii="Arial" w:hAnsi="Arial" w:cs="Arial"/>
          <w:b/>
          <w:i/>
          <w:sz w:val="16"/>
          <w:szCs w:val="16"/>
        </w:rPr>
        <w:t xml:space="preserve"> box</w:t>
      </w:r>
    </w:p>
    <w:p w14:paraId="584D8037" w14:textId="77777777" w:rsidR="00360333" w:rsidRPr="006D6FA0" w:rsidRDefault="00360333" w:rsidP="006D6FA0">
      <w:pPr>
        <w:spacing w:before="60" w:after="60"/>
        <w:rPr>
          <w:rFonts w:ascii="Arial" w:hAnsi="Arial" w:cs="Arial"/>
          <w:b/>
          <w:i/>
          <w:sz w:val="16"/>
          <w:szCs w:val="16"/>
        </w:rPr>
      </w:pPr>
    </w:p>
    <w:tbl>
      <w:tblPr>
        <w:tblStyle w:val="TableGrid"/>
        <w:tblW w:w="15055" w:type="dxa"/>
        <w:tblInd w:w="-318" w:type="dxa"/>
        <w:tblLook w:val="00A0" w:firstRow="1" w:lastRow="0" w:firstColumn="1" w:lastColumn="0" w:noHBand="0" w:noVBand="0"/>
      </w:tblPr>
      <w:tblGrid>
        <w:gridCol w:w="3007"/>
        <w:gridCol w:w="6950"/>
        <w:gridCol w:w="5098"/>
      </w:tblGrid>
      <w:tr w:rsidR="002C62A1" w:rsidRPr="00DB52B5" w14:paraId="6DCAD3B4" w14:textId="77777777" w:rsidTr="21E49697">
        <w:tc>
          <w:tcPr>
            <w:tcW w:w="3007" w:type="dxa"/>
            <w:vAlign w:val="center"/>
          </w:tcPr>
          <w:p w14:paraId="09C3EEE1" w14:textId="7BD3BC43" w:rsidR="006D6FA0" w:rsidRPr="006D6FA0" w:rsidRDefault="002C62A1" w:rsidP="006D6FA0">
            <w:pPr>
              <w:spacing w:before="60" w:after="60"/>
              <w:jc w:val="center"/>
              <w:rPr>
                <w:rFonts w:ascii="Arial" w:hAnsi="Arial" w:cs="Arial"/>
                <w:b/>
                <w:sz w:val="16"/>
                <w:szCs w:val="16"/>
              </w:rPr>
            </w:pPr>
            <w:r>
              <w:rPr>
                <w:rFonts w:ascii="Arial" w:hAnsi="Arial" w:cs="Arial"/>
                <w:b/>
                <w:sz w:val="16"/>
                <w:szCs w:val="16"/>
              </w:rPr>
              <w:t>ACTIVITY</w:t>
            </w:r>
          </w:p>
        </w:tc>
        <w:tc>
          <w:tcPr>
            <w:tcW w:w="6950" w:type="dxa"/>
            <w:vAlign w:val="center"/>
          </w:tcPr>
          <w:p w14:paraId="3B0E39BB" w14:textId="1B7FA19B" w:rsidR="002C62A1" w:rsidRPr="00DB52B5" w:rsidRDefault="002C62A1" w:rsidP="008815A0">
            <w:pPr>
              <w:spacing w:before="60" w:after="60"/>
              <w:jc w:val="center"/>
              <w:rPr>
                <w:rFonts w:ascii="Arial" w:hAnsi="Arial" w:cs="Arial"/>
                <w:b/>
                <w:sz w:val="16"/>
                <w:szCs w:val="16"/>
              </w:rPr>
            </w:pPr>
            <w:r>
              <w:rPr>
                <w:rFonts w:ascii="Arial" w:hAnsi="Arial" w:cs="Arial"/>
                <w:b/>
                <w:sz w:val="16"/>
                <w:szCs w:val="16"/>
              </w:rPr>
              <w:t>CONSIDERATIONS</w:t>
            </w:r>
          </w:p>
        </w:tc>
        <w:tc>
          <w:tcPr>
            <w:tcW w:w="5098" w:type="dxa"/>
            <w:vAlign w:val="center"/>
          </w:tcPr>
          <w:p w14:paraId="2BC98A49" w14:textId="0AE1B265" w:rsidR="002C62A1" w:rsidRPr="00DB52B5" w:rsidRDefault="009C29D5" w:rsidP="004D17A6">
            <w:pPr>
              <w:spacing w:before="60" w:after="60"/>
              <w:jc w:val="center"/>
              <w:rPr>
                <w:rFonts w:ascii="Arial" w:hAnsi="Arial" w:cs="Arial"/>
                <w:b/>
                <w:sz w:val="16"/>
                <w:szCs w:val="16"/>
              </w:rPr>
            </w:pPr>
            <w:r>
              <w:rPr>
                <w:rFonts w:ascii="Arial" w:hAnsi="Arial" w:cs="Arial"/>
                <w:b/>
                <w:sz w:val="16"/>
                <w:szCs w:val="16"/>
              </w:rPr>
              <w:t>HAZARDS &amp; MITIGATING ACTIONS</w:t>
            </w:r>
          </w:p>
        </w:tc>
      </w:tr>
      <w:tr w:rsidR="002C62A1" w:rsidRPr="00DB52B5" w14:paraId="55FDB8FB" w14:textId="77777777" w:rsidTr="21E49697">
        <w:tc>
          <w:tcPr>
            <w:tcW w:w="15055" w:type="dxa"/>
            <w:gridSpan w:val="3"/>
            <w:shd w:val="clear" w:color="auto" w:fill="D9D9D9" w:themeFill="background1" w:themeFillShade="D9"/>
            <w:vAlign w:val="center"/>
          </w:tcPr>
          <w:p w14:paraId="69F0CD37" w14:textId="5A167811" w:rsidR="002C62A1" w:rsidRDefault="48EBF2B5" w:rsidP="46A94E40">
            <w:pPr>
              <w:spacing w:before="60" w:after="60"/>
              <w:rPr>
                <w:rFonts w:ascii="Arial" w:hAnsi="Arial" w:cs="Arial"/>
                <w:b/>
                <w:bCs/>
                <w:sz w:val="16"/>
                <w:szCs w:val="16"/>
              </w:rPr>
            </w:pPr>
            <w:r w:rsidRPr="46A94E40">
              <w:rPr>
                <w:rFonts w:ascii="Arial" w:hAnsi="Arial" w:cs="Arial"/>
                <w:b/>
                <w:bCs/>
                <w:sz w:val="18"/>
                <w:szCs w:val="18"/>
              </w:rPr>
              <w:t>Offsite Working</w:t>
            </w:r>
            <w:r w:rsidRPr="46A94E40">
              <w:rPr>
                <w:rFonts w:ascii="Arial" w:hAnsi="Arial" w:cs="Arial"/>
                <w:b/>
                <w:bCs/>
                <w:sz w:val="16"/>
                <w:szCs w:val="16"/>
              </w:rPr>
              <w:t xml:space="preserve"> </w:t>
            </w:r>
            <w:r w:rsidR="0548F5E4" w:rsidRPr="46A94E40">
              <w:rPr>
                <w:rFonts w:ascii="Arial" w:hAnsi="Arial" w:cs="Arial"/>
                <w:b/>
                <w:bCs/>
                <w:sz w:val="16"/>
                <w:szCs w:val="16"/>
              </w:rPr>
              <w:t>e.g.</w:t>
            </w:r>
            <w:r w:rsidRPr="46A94E40">
              <w:rPr>
                <w:rFonts w:ascii="Arial" w:hAnsi="Arial" w:cs="Arial"/>
                <w:b/>
                <w:bCs/>
                <w:sz w:val="16"/>
                <w:szCs w:val="16"/>
              </w:rPr>
              <w:t xml:space="preserve"> an external archive, interviewing subjects or participant observation</w:t>
            </w:r>
          </w:p>
        </w:tc>
      </w:tr>
      <w:tr w:rsidR="002C62A1" w:rsidRPr="00DB52B5" w14:paraId="4C8C3DAC" w14:textId="77777777" w:rsidTr="21E49697">
        <w:trPr>
          <w:trHeight w:val="655"/>
        </w:trPr>
        <w:tc>
          <w:tcPr>
            <w:tcW w:w="3007" w:type="dxa"/>
            <w:vMerge w:val="restart"/>
          </w:tcPr>
          <w:p w14:paraId="4D0B9CF2" w14:textId="0E20E59D" w:rsidR="001D48E5" w:rsidRPr="006D6FA0" w:rsidRDefault="002C62A1" w:rsidP="002C62A1">
            <w:pPr>
              <w:spacing w:before="60" w:after="60"/>
              <w:rPr>
                <w:rFonts w:ascii="Arial" w:hAnsi="Arial" w:cs="Arial"/>
                <w:b/>
                <w:sz w:val="16"/>
                <w:szCs w:val="16"/>
              </w:rPr>
            </w:pPr>
            <w:r w:rsidRPr="002C62A1">
              <w:rPr>
                <w:rFonts w:ascii="Arial" w:hAnsi="Arial" w:cs="Arial"/>
                <w:b/>
                <w:sz w:val="16"/>
                <w:szCs w:val="16"/>
              </w:rPr>
              <w:t>Will you b</w:t>
            </w:r>
            <w:r w:rsidR="00136330">
              <w:rPr>
                <w:rFonts w:ascii="Arial" w:hAnsi="Arial" w:cs="Arial"/>
                <w:b/>
                <w:sz w:val="16"/>
                <w:szCs w:val="16"/>
              </w:rPr>
              <w:t xml:space="preserve">e working anywhere off campus? </w:t>
            </w:r>
          </w:p>
          <w:p w14:paraId="30AF4049" w14:textId="413F0C40" w:rsidR="002C62A1" w:rsidRPr="006D6FA0" w:rsidRDefault="48EBF2B5" w:rsidP="46A94E40">
            <w:pPr>
              <w:spacing w:before="60" w:after="60"/>
              <w:rPr>
                <w:rFonts w:ascii="Arial" w:hAnsi="Arial" w:cs="Arial"/>
                <w:b/>
                <w:bCs/>
                <w:caps/>
                <w:sz w:val="16"/>
                <w:szCs w:val="16"/>
              </w:rPr>
            </w:pPr>
            <w:r w:rsidRPr="46A94E40">
              <w:rPr>
                <w:rFonts w:ascii="Arial" w:hAnsi="Arial" w:cs="Arial"/>
                <w:b/>
                <w:bCs/>
                <w:caps/>
                <w:sz w:val="16"/>
                <w:szCs w:val="16"/>
              </w:rPr>
              <w:t>Yes</w:t>
            </w:r>
            <w:r w:rsidR="4F742FCE" w:rsidRPr="46A94E40">
              <w:rPr>
                <w:rFonts w:ascii="Arial" w:hAnsi="Arial" w:cs="Arial"/>
                <w:b/>
                <w:bCs/>
                <w:caps/>
                <w:sz w:val="16"/>
                <w:szCs w:val="16"/>
              </w:rPr>
              <w:t>/</w:t>
            </w:r>
            <w:r w:rsidR="006D6FA0">
              <w:rPr>
                <w:rFonts w:ascii="Arial" w:hAnsi="Arial" w:cs="Arial"/>
                <w:b/>
                <w:caps/>
                <w:sz w:val="16"/>
                <w:szCs w:val="16"/>
              </w:rPr>
              <w:tab/>
            </w:r>
            <w:r w:rsidRPr="46A94E40">
              <w:rPr>
                <w:rFonts w:ascii="Arial" w:hAnsi="Arial" w:cs="Arial"/>
                <w:b/>
                <w:bCs/>
                <w:caps/>
                <w:sz w:val="16"/>
                <w:szCs w:val="16"/>
              </w:rPr>
              <w:t xml:space="preserve">No </w:t>
            </w:r>
          </w:p>
          <w:p w14:paraId="55C7297D" w14:textId="5C07C221" w:rsidR="002C62A1" w:rsidRPr="00DB52B5" w:rsidRDefault="002C62A1" w:rsidP="002C62A1">
            <w:pPr>
              <w:spacing w:before="60" w:after="60"/>
              <w:rPr>
                <w:rFonts w:ascii="Arial" w:hAnsi="Arial" w:cs="Arial"/>
                <w:sz w:val="16"/>
                <w:szCs w:val="16"/>
              </w:rPr>
            </w:pPr>
          </w:p>
        </w:tc>
        <w:tc>
          <w:tcPr>
            <w:tcW w:w="6950" w:type="dxa"/>
          </w:tcPr>
          <w:p w14:paraId="2106A744" w14:textId="5EE31048" w:rsidR="002C62A1" w:rsidRPr="00DB52B5" w:rsidRDefault="002C62A1" w:rsidP="002C62A1">
            <w:pPr>
              <w:spacing w:before="60" w:after="60"/>
              <w:rPr>
                <w:rFonts w:ascii="Arial" w:hAnsi="Arial" w:cs="Arial"/>
                <w:sz w:val="16"/>
                <w:szCs w:val="16"/>
              </w:rPr>
            </w:pPr>
            <w:r w:rsidRPr="002C62A1">
              <w:rPr>
                <w:rFonts w:ascii="Arial" w:hAnsi="Arial" w:cs="Arial"/>
                <w:sz w:val="16"/>
                <w:szCs w:val="16"/>
              </w:rPr>
              <w:t>Researchers should have at least one external contact who is aware of movements during the working day. Contact must know itinerary (including location) and must be telephoned once researcher is back at a safe location. Contact must know what action to take if they do</w:t>
            </w:r>
            <w:r>
              <w:rPr>
                <w:rFonts w:ascii="Arial" w:hAnsi="Arial" w:cs="Arial"/>
                <w:sz w:val="16"/>
                <w:szCs w:val="16"/>
              </w:rPr>
              <w:t xml:space="preserve"> not receive a telephone call. </w:t>
            </w:r>
          </w:p>
        </w:tc>
        <w:tc>
          <w:tcPr>
            <w:tcW w:w="5098" w:type="dxa"/>
          </w:tcPr>
          <w:p w14:paraId="174BA882" w14:textId="77777777" w:rsidR="002C62A1" w:rsidRPr="00DB52B5" w:rsidRDefault="002C62A1" w:rsidP="001D48E5">
            <w:pPr>
              <w:spacing w:before="60" w:after="60"/>
              <w:rPr>
                <w:rFonts w:ascii="Arial" w:hAnsi="Arial" w:cs="Arial"/>
                <w:sz w:val="16"/>
                <w:szCs w:val="16"/>
              </w:rPr>
            </w:pPr>
          </w:p>
        </w:tc>
      </w:tr>
      <w:tr w:rsidR="002C62A1" w:rsidRPr="00DB52B5" w14:paraId="1400473F" w14:textId="77777777" w:rsidTr="21E49697">
        <w:trPr>
          <w:trHeight w:val="591"/>
        </w:trPr>
        <w:tc>
          <w:tcPr>
            <w:tcW w:w="3007" w:type="dxa"/>
            <w:vMerge/>
          </w:tcPr>
          <w:p w14:paraId="6A56D710" w14:textId="77777777" w:rsidR="002C62A1" w:rsidRPr="002C62A1" w:rsidRDefault="002C62A1" w:rsidP="002C62A1">
            <w:pPr>
              <w:spacing w:before="60" w:after="60"/>
              <w:rPr>
                <w:rFonts w:ascii="Arial" w:hAnsi="Arial" w:cs="Arial"/>
                <w:b/>
                <w:sz w:val="16"/>
                <w:szCs w:val="16"/>
              </w:rPr>
            </w:pPr>
          </w:p>
        </w:tc>
        <w:tc>
          <w:tcPr>
            <w:tcW w:w="6950" w:type="dxa"/>
          </w:tcPr>
          <w:p w14:paraId="20857328" w14:textId="1F9F4BF6" w:rsidR="002C62A1" w:rsidRPr="002C62A1" w:rsidRDefault="48EBF2B5" w:rsidP="002C62A1">
            <w:pPr>
              <w:spacing w:before="60" w:after="60"/>
              <w:rPr>
                <w:rFonts w:ascii="Arial" w:hAnsi="Arial" w:cs="Arial"/>
                <w:sz w:val="16"/>
                <w:szCs w:val="16"/>
              </w:rPr>
            </w:pPr>
            <w:r w:rsidRPr="46A94E40">
              <w:rPr>
                <w:rFonts w:ascii="Arial" w:hAnsi="Arial" w:cs="Arial"/>
                <w:sz w:val="16"/>
                <w:szCs w:val="16"/>
              </w:rPr>
              <w:t xml:space="preserve">If chance is built into the itinerary, the researcher should consider sharing access to their GPS on their phone </w:t>
            </w:r>
            <w:r w:rsidR="38E5A0C8" w:rsidRPr="46A94E40">
              <w:rPr>
                <w:rFonts w:ascii="Arial" w:hAnsi="Arial" w:cs="Arial"/>
                <w:sz w:val="16"/>
                <w:szCs w:val="16"/>
              </w:rPr>
              <w:t>e.g.</w:t>
            </w:r>
            <w:r w:rsidRPr="46A94E40">
              <w:rPr>
                <w:rFonts w:ascii="Arial" w:hAnsi="Arial" w:cs="Arial"/>
                <w:sz w:val="16"/>
                <w:szCs w:val="16"/>
              </w:rPr>
              <w:t xml:space="preserve"> via iPhone’s Find My Friends and </w:t>
            </w:r>
            <w:r w:rsidR="61A4BDCC" w:rsidRPr="46A94E40">
              <w:rPr>
                <w:rFonts w:ascii="Arial" w:hAnsi="Arial" w:cs="Arial"/>
                <w:sz w:val="16"/>
                <w:szCs w:val="16"/>
              </w:rPr>
              <w:t>Google maps</w:t>
            </w:r>
            <w:r w:rsidRPr="46A94E40">
              <w:rPr>
                <w:rFonts w:ascii="Arial" w:hAnsi="Arial" w:cs="Arial"/>
                <w:sz w:val="16"/>
                <w:szCs w:val="16"/>
              </w:rPr>
              <w:t>.</w:t>
            </w:r>
          </w:p>
        </w:tc>
        <w:tc>
          <w:tcPr>
            <w:tcW w:w="5098" w:type="dxa"/>
          </w:tcPr>
          <w:p w14:paraId="3A9F800D" w14:textId="77777777" w:rsidR="002C62A1" w:rsidRPr="00DB52B5" w:rsidRDefault="002C62A1" w:rsidP="001D48E5">
            <w:pPr>
              <w:spacing w:before="60" w:after="60"/>
              <w:rPr>
                <w:rFonts w:ascii="Arial" w:hAnsi="Arial" w:cs="Arial"/>
                <w:sz w:val="16"/>
                <w:szCs w:val="16"/>
              </w:rPr>
            </w:pPr>
          </w:p>
        </w:tc>
      </w:tr>
      <w:tr w:rsidR="002C62A1" w:rsidRPr="00DB52B5" w14:paraId="16C50511" w14:textId="77777777" w:rsidTr="21E49697">
        <w:trPr>
          <w:trHeight w:val="501"/>
        </w:trPr>
        <w:tc>
          <w:tcPr>
            <w:tcW w:w="3007" w:type="dxa"/>
            <w:vMerge/>
          </w:tcPr>
          <w:p w14:paraId="69B9EB2A" w14:textId="77777777" w:rsidR="002C62A1" w:rsidRPr="002C62A1" w:rsidRDefault="002C62A1" w:rsidP="002C62A1">
            <w:pPr>
              <w:spacing w:before="60" w:after="60"/>
              <w:rPr>
                <w:rFonts w:ascii="Arial" w:hAnsi="Arial" w:cs="Arial"/>
                <w:b/>
                <w:sz w:val="16"/>
                <w:szCs w:val="16"/>
              </w:rPr>
            </w:pPr>
          </w:p>
        </w:tc>
        <w:tc>
          <w:tcPr>
            <w:tcW w:w="6950" w:type="dxa"/>
          </w:tcPr>
          <w:p w14:paraId="1C7F9BB4" w14:textId="1FBCFEB6" w:rsidR="002C62A1" w:rsidRPr="002C62A1" w:rsidRDefault="48EBF2B5" w:rsidP="002C62A1">
            <w:pPr>
              <w:spacing w:before="60" w:after="60"/>
              <w:rPr>
                <w:rFonts w:ascii="Arial" w:hAnsi="Arial" w:cs="Arial"/>
                <w:sz w:val="16"/>
                <w:szCs w:val="16"/>
              </w:rPr>
            </w:pPr>
            <w:r w:rsidRPr="46A94E40">
              <w:rPr>
                <w:rFonts w:ascii="Arial" w:hAnsi="Arial" w:cs="Arial"/>
                <w:sz w:val="16"/>
                <w:szCs w:val="16"/>
              </w:rPr>
              <w:t xml:space="preserve">Researcher to provide details of how they may be contacted whilst working off-site. Must also have phone numbers for UoB </w:t>
            </w:r>
            <w:r w:rsidR="1BC0609C" w:rsidRPr="46A94E40">
              <w:rPr>
                <w:rFonts w:ascii="Arial" w:hAnsi="Arial" w:cs="Arial"/>
                <w:sz w:val="16"/>
                <w:szCs w:val="16"/>
              </w:rPr>
              <w:t>S</w:t>
            </w:r>
            <w:r w:rsidRPr="46A94E40">
              <w:rPr>
                <w:rFonts w:ascii="Arial" w:hAnsi="Arial" w:cs="Arial"/>
                <w:sz w:val="16"/>
                <w:szCs w:val="16"/>
              </w:rPr>
              <w:t xml:space="preserve">ecurity and </w:t>
            </w:r>
            <w:r w:rsidR="4B04FC71" w:rsidRPr="46A94E40">
              <w:rPr>
                <w:rFonts w:ascii="Arial" w:hAnsi="Arial" w:cs="Arial"/>
                <w:sz w:val="16"/>
                <w:szCs w:val="16"/>
              </w:rPr>
              <w:t xml:space="preserve">a </w:t>
            </w:r>
            <w:r w:rsidR="1D7C1234" w:rsidRPr="46A94E40">
              <w:rPr>
                <w:rFonts w:ascii="Arial" w:hAnsi="Arial" w:cs="Arial"/>
                <w:sz w:val="16"/>
                <w:szCs w:val="16"/>
              </w:rPr>
              <w:t>S</w:t>
            </w:r>
            <w:r w:rsidRPr="46A94E40">
              <w:rPr>
                <w:rFonts w:ascii="Arial" w:hAnsi="Arial" w:cs="Arial"/>
                <w:sz w:val="16"/>
                <w:szCs w:val="16"/>
              </w:rPr>
              <w:t xml:space="preserve">chool </w:t>
            </w:r>
            <w:r w:rsidR="4553F233" w:rsidRPr="46A94E40">
              <w:rPr>
                <w:rFonts w:ascii="Arial" w:hAnsi="Arial" w:cs="Arial"/>
                <w:sz w:val="16"/>
                <w:szCs w:val="16"/>
              </w:rPr>
              <w:t>contact</w:t>
            </w:r>
            <w:r w:rsidRPr="46A94E40">
              <w:rPr>
                <w:rFonts w:ascii="Arial" w:hAnsi="Arial" w:cs="Arial"/>
                <w:sz w:val="16"/>
                <w:szCs w:val="16"/>
              </w:rPr>
              <w:t xml:space="preserve"> with them </w:t>
            </w:r>
            <w:r w:rsidR="77C299FA" w:rsidRPr="46A94E40">
              <w:rPr>
                <w:rFonts w:ascii="Arial" w:hAnsi="Arial" w:cs="Arial"/>
                <w:sz w:val="16"/>
                <w:szCs w:val="16"/>
              </w:rPr>
              <w:t>always</w:t>
            </w:r>
            <w:r w:rsidRPr="46A94E40">
              <w:rPr>
                <w:rFonts w:ascii="Arial" w:hAnsi="Arial" w:cs="Arial"/>
                <w:sz w:val="16"/>
                <w:szCs w:val="16"/>
              </w:rPr>
              <w:t xml:space="preserve">. </w:t>
            </w:r>
          </w:p>
        </w:tc>
        <w:tc>
          <w:tcPr>
            <w:tcW w:w="5098" w:type="dxa"/>
          </w:tcPr>
          <w:p w14:paraId="6684FC04" w14:textId="77777777" w:rsidR="002C62A1" w:rsidRPr="00DB52B5" w:rsidRDefault="002C62A1" w:rsidP="001D48E5">
            <w:pPr>
              <w:spacing w:before="60" w:after="60"/>
              <w:rPr>
                <w:rFonts w:ascii="Arial" w:hAnsi="Arial" w:cs="Arial"/>
                <w:sz w:val="16"/>
                <w:szCs w:val="16"/>
              </w:rPr>
            </w:pPr>
          </w:p>
        </w:tc>
      </w:tr>
      <w:tr w:rsidR="002C62A1" w:rsidRPr="00DB52B5" w14:paraId="0F20AF58" w14:textId="77777777" w:rsidTr="21E49697">
        <w:trPr>
          <w:trHeight w:val="252"/>
        </w:trPr>
        <w:tc>
          <w:tcPr>
            <w:tcW w:w="3007" w:type="dxa"/>
            <w:vMerge/>
          </w:tcPr>
          <w:p w14:paraId="1F6007F6" w14:textId="77777777" w:rsidR="002C62A1" w:rsidRPr="002C62A1" w:rsidRDefault="002C62A1" w:rsidP="002C62A1">
            <w:pPr>
              <w:spacing w:before="60" w:after="60"/>
              <w:rPr>
                <w:rFonts w:ascii="Arial" w:hAnsi="Arial" w:cs="Arial"/>
                <w:b/>
                <w:sz w:val="16"/>
                <w:szCs w:val="16"/>
              </w:rPr>
            </w:pPr>
          </w:p>
        </w:tc>
        <w:tc>
          <w:tcPr>
            <w:tcW w:w="6950" w:type="dxa"/>
          </w:tcPr>
          <w:p w14:paraId="421E3758" w14:textId="26A0EE29" w:rsidR="002C62A1" w:rsidRPr="002C62A1" w:rsidRDefault="002C62A1" w:rsidP="002C62A1">
            <w:pPr>
              <w:spacing w:before="60" w:after="60"/>
              <w:rPr>
                <w:rFonts w:ascii="Arial" w:hAnsi="Arial" w:cs="Arial"/>
                <w:sz w:val="16"/>
                <w:szCs w:val="16"/>
              </w:rPr>
            </w:pPr>
            <w:r w:rsidRPr="002C62A1">
              <w:rPr>
                <w:rFonts w:ascii="Arial" w:hAnsi="Arial" w:cs="Arial"/>
                <w:sz w:val="16"/>
                <w:szCs w:val="16"/>
              </w:rPr>
              <w:t>How will the researcher</w:t>
            </w:r>
            <w:r>
              <w:rPr>
                <w:rFonts w:ascii="Arial" w:hAnsi="Arial" w:cs="Arial"/>
                <w:sz w:val="16"/>
                <w:szCs w:val="16"/>
              </w:rPr>
              <w:t xml:space="preserve"> get to and from the locations?</w:t>
            </w:r>
          </w:p>
        </w:tc>
        <w:tc>
          <w:tcPr>
            <w:tcW w:w="5098" w:type="dxa"/>
          </w:tcPr>
          <w:p w14:paraId="1C3DEFAE" w14:textId="77777777" w:rsidR="002C62A1" w:rsidRPr="00DB52B5" w:rsidRDefault="002C62A1" w:rsidP="001D48E5">
            <w:pPr>
              <w:spacing w:before="60" w:after="60"/>
              <w:rPr>
                <w:rFonts w:ascii="Arial" w:hAnsi="Arial" w:cs="Arial"/>
                <w:sz w:val="16"/>
                <w:szCs w:val="16"/>
              </w:rPr>
            </w:pPr>
          </w:p>
        </w:tc>
      </w:tr>
      <w:tr w:rsidR="002C62A1" w:rsidRPr="00DB52B5" w14:paraId="216078C5" w14:textId="77777777" w:rsidTr="21E49697">
        <w:trPr>
          <w:trHeight w:val="515"/>
        </w:trPr>
        <w:tc>
          <w:tcPr>
            <w:tcW w:w="3007" w:type="dxa"/>
            <w:vMerge/>
          </w:tcPr>
          <w:p w14:paraId="73F3813B" w14:textId="77777777" w:rsidR="002C62A1" w:rsidRPr="002C62A1" w:rsidRDefault="002C62A1" w:rsidP="002C62A1">
            <w:pPr>
              <w:spacing w:before="60" w:after="60"/>
              <w:rPr>
                <w:rFonts w:ascii="Arial" w:hAnsi="Arial" w:cs="Arial"/>
                <w:b/>
                <w:sz w:val="16"/>
                <w:szCs w:val="16"/>
              </w:rPr>
            </w:pPr>
          </w:p>
        </w:tc>
        <w:tc>
          <w:tcPr>
            <w:tcW w:w="6950" w:type="dxa"/>
          </w:tcPr>
          <w:p w14:paraId="6FF29EC6" w14:textId="6E55F799" w:rsidR="002C62A1" w:rsidRDefault="48EBF2B5" w:rsidP="002C62A1">
            <w:pPr>
              <w:spacing w:before="60" w:after="60"/>
              <w:rPr>
                <w:rFonts w:ascii="Arial" w:hAnsi="Arial" w:cs="Arial"/>
                <w:sz w:val="16"/>
                <w:szCs w:val="16"/>
              </w:rPr>
            </w:pPr>
            <w:r w:rsidRPr="46A94E40">
              <w:rPr>
                <w:rFonts w:ascii="Arial" w:hAnsi="Arial" w:cs="Arial"/>
                <w:sz w:val="16"/>
                <w:szCs w:val="16"/>
              </w:rPr>
              <w:t xml:space="preserve">Researcher must have emergency procedures in place i.e. phone contacts, know nearest hospital/ medical centre and ensure that accidents /incidents are reported to </w:t>
            </w:r>
            <w:r w:rsidR="6A268A74" w:rsidRPr="46A94E40">
              <w:rPr>
                <w:rFonts w:ascii="Arial" w:hAnsi="Arial" w:cs="Arial"/>
                <w:sz w:val="16"/>
                <w:szCs w:val="16"/>
              </w:rPr>
              <w:t>Safety and Health</w:t>
            </w:r>
            <w:r w:rsidR="36B5ADE9" w:rsidRPr="46A94E40">
              <w:rPr>
                <w:rFonts w:ascii="Arial" w:hAnsi="Arial" w:cs="Arial"/>
                <w:sz w:val="16"/>
                <w:szCs w:val="16"/>
              </w:rPr>
              <w:t>.</w:t>
            </w:r>
          </w:p>
          <w:p w14:paraId="5FB1B276" w14:textId="5E54FDFD" w:rsidR="00DD376E" w:rsidRPr="002C62A1" w:rsidRDefault="00DD376E" w:rsidP="002C62A1">
            <w:pPr>
              <w:spacing w:before="60" w:after="60"/>
              <w:rPr>
                <w:rFonts w:ascii="Arial" w:hAnsi="Arial" w:cs="Arial"/>
                <w:sz w:val="16"/>
                <w:szCs w:val="16"/>
              </w:rPr>
            </w:pPr>
            <w:r>
              <w:rPr>
                <w:rFonts w:ascii="Arial" w:hAnsi="Arial" w:cs="Arial"/>
                <w:sz w:val="16"/>
                <w:szCs w:val="16"/>
              </w:rPr>
              <w:t>If travelling abroad researcher(s) must ensure all necessary vaccinations have been taken before travelling.</w:t>
            </w:r>
          </w:p>
        </w:tc>
        <w:tc>
          <w:tcPr>
            <w:tcW w:w="5098" w:type="dxa"/>
          </w:tcPr>
          <w:p w14:paraId="3F1846CA" w14:textId="77777777" w:rsidR="002C62A1" w:rsidRPr="00DB52B5" w:rsidRDefault="002C62A1" w:rsidP="001D48E5">
            <w:pPr>
              <w:spacing w:before="60" w:after="60"/>
              <w:rPr>
                <w:rFonts w:ascii="Arial" w:hAnsi="Arial" w:cs="Arial"/>
                <w:sz w:val="16"/>
                <w:szCs w:val="16"/>
              </w:rPr>
            </w:pPr>
          </w:p>
        </w:tc>
      </w:tr>
      <w:tr w:rsidR="002C62A1" w:rsidRPr="00DB52B5" w14:paraId="4313DD7F" w14:textId="77777777" w:rsidTr="21E49697">
        <w:trPr>
          <w:trHeight w:val="652"/>
        </w:trPr>
        <w:tc>
          <w:tcPr>
            <w:tcW w:w="3007" w:type="dxa"/>
            <w:vMerge/>
          </w:tcPr>
          <w:p w14:paraId="0D05D8B0" w14:textId="77777777" w:rsidR="002C62A1" w:rsidRPr="002C62A1" w:rsidRDefault="002C62A1" w:rsidP="002C62A1">
            <w:pPr>
              <w:spacing w:before="60" w:after="60"/>
              <w:rPr>
                <w:rFonts w:ascii="Arial" w:hAnsi="Arial" w:cs="Arial"/>
                <w:b/>
                <w:sz w:val="16"/>
                <w:szCs w:val="16"/>
              </w:rPr>
            </w:pPr>
          </w:p>
        </w:tc>
        <w:tc>
          <w:tcPr>
            <w:tcW w:w="6950" w:type="dxa"/>
          </w:tcPr>
          <w:p w14:paraId="3456977A" w14:textId="160EDD8E" w:rsidR="002C62A1" w:rsidRPr="002C62A1" w:rsidRDefault="48EBF2B5" w:rsidP="002C62A1">
            <w:pPr>
              <w:spacing w:before="60" w:after="60"/>
              <w:rPr>
                <w:rFonts w:ascii="Arial" w:hAnsi="Arial" w:cs="Arial"/>
                <w:sz w:val="16"/>
                <w:szCs w:val="16"/>
              </w:rPr>
            </w:pPr>
            <w:r w:rsidRPr="46A94E40">
              <w:rPr>
                <w:rFonts w:ascii="Arial" w:hAnsi="Arial" w:cs="Arial"/>
                <w:sz w:val="16"/>
                <w:szCs w:val="16"/>
              </w:rPr>
              <w:t>Researchers should consider their physical safety and if they will be using equipment when off-site. For example</w:t>
            </w:r>
            <w:r w:rsidR="130FDF6D" w:rsidRPr="46A94E40">
              <w:rPr>
                <w:rFonts w:ascii="Arial" w:hAnsi="Arial" w:cs="Arial"/>
                <w:sz w:val="16"/>
                <w:szCs w:val="16"/>
              </w:rPr>
              <w:t>,</w:t>
            </w:r>
            <w:r w:rsidRPr="46A94E40">
              <w:rPr>
                <w:rFonts w:ascii="Arial" w:hAnsi="Arial" w:cs="Arial"/>
                <w:sz w:val="16"/>
                <w:szCs w:val="16"/>
              </w:rPr>
              <w:t xml:space="preserve"> manual handling risks, operation of machinery, tools, use of specialist equipment etc. School equipment must have passed safety check prior to use.</w:t>
            </w:r>
          </w:p>
        </w:tc>
        <w:tc>
          <w:tcPr>
            <w:tcW w:w="5098" w:type="dxa"/>
          </w:tcPr>
          <w:p w14:paraId="78FDFE5B" w14:textId="77777777" w:rsidR="002C62A1" w:rsidRPr="00DB52B5" w:rsidRDefault="002C62A1" w:rsidP="001D48E5">
            <w:pPr>
              <w:spacing w:before="60" w:after="60"/>
              <w:rPr>
                <w:rFonts w:ascii="Arial" w:hAnsi="Arial" w:cs="Arial"/>
                <w:sz w:val="16"/>
                <w:szCs w:val="16"/>
              </w:rPr>
            </w:pPr>
          </w:p>
        </w:tc>
      </w:tr>
      <w:tr w:rsidR="002C62A1" w:rsidRPr="002C62A1" w14:paraId="6FDAEFDF" w14:textId="77777777" w:rsidTr="21E49697">
        <w:tc>
          <w:tcPr>
            <w:tcW w:w="15055" w:type="dxa"/>
            <w:gridSpan w:val="3"/>
            <w:shd w:val="clear" w:color="auto" w:fill="D9D9D9" w:themeFill="background1" w:themeFillShade="D9"/>
          </w:tcPr>
          <w:p w14:paraId="2B86DD0C" w14:textId="549068A5" w:rsidR="002C62A1" w:rsidRPr="002C62A1" w:rsidRDefault="48EBF2B5" w:rsidP="46A94E40">
            <w:pPr>
              <w:spacing w:before="60" w:after="60"/>
              <w:rPr>
                <w:rFonts w:ascii="Arial" w:hAnsi="Arial" w:cs="Arial"/>
                <w:b/>
                <w:bCs/>
                <w:sz w:val="16"/>
                <w:szCs w:val="16"/>
              </w:rPr>
            </w:pPr>
            <w:r w:rsidRPr="46A94E40">
              <w:rPr>
                <w:rFonts w:ascii="Arial" w:hAnsi="Arial" w:cs="Arial"/>
                <w:b/>
                <w:bCs/>
                <w:sz w:val="18"/>
                <w:szCs w:val="18"/>
              </w:rPr>
              <w:t>Data Gathering</w:t>
            </w:r>
            <w:r w:rsidRPr="46A94E40">
              <w:rPr>
                <w:rFonts w:ascii="Arial" w:hAnsi="Arial" w:cs="Arial"/>
                <w:b/>
                <w:bCs/>
                <w:sz w:val="16"/>
                <w:szCs w:val="16"/>
              </w:rPr>
              <w:t xml:space="preserve"> </w:t>
            </w:r>
            <w:r w:rsidRPr="46A94E40">
              <w:rPr>
                <w:rFonts w:ascii="Arial" w:hAnsi="Arial" w:cs="Arial"/>
                <w:b/>
                <w:bCs/>
                <w:sz w:val="18"/>
                <w:szCs w:val="18"/>
              </w:rPr>
              <w:t>via Face-to-Face Contact/Observation</w:t>
            </w:r>
            <w:r w:rsidRPr="46A94E40">
              <w:rPr>
                <w:rFonts w:ascii="Arial" w:hAnsi="Arial" w:cs="Arial"/>
                <w:b/>
                <w:bCs/>
                <w:sz w:val="16"/>
                <w:szCs w:val="16"/>
              </w:rPr>
              <w:t xml:space="preserve"> </w:t>
            </w:r>
            <w:r w:rsidR="38A320F9" w:rsidRPr="46A94E40">
              <w:rPr>
                <w:rFonts w:ascii="Arial" w:hAnsi="Arial" w:cs="Arial"/>
                <w:b/>
                <w:bCs/>
                <w:sz w:val="16"/>
                <w:szCs w:val="16"/>
              </w:rPr>
              <w:t>e.g.</w:t>
            </w:r>
            <w:r w:rsidRPr="46A94E40">
              <w:rPr>
                <w:rFonts w:ascii="Arial" w:hAnsi="Arial" w:cs="Arial"/>
                <w:b/>
                <w:bCs/>
                <w:sz w:val="16"/>
                <w:szCs w:val="16"/>
              </w:rPr>
              <w:t xml:space="preserve"> interviews, focus groups or participant observation</w:t>
            </w:r>
          </w:p>
        </w:tc>
      </w:tr>
      <w:tr w:rsidR="0045364E" w:rsidRPr="002C62A1" w14:paraId="679A9875" w14:textId="77777777" w:rsidTr="21E49697">
        <w:trPr>
          <w:trHeight w:val="463"/>
        </w:trPr>
        <w:tc>
          <w:tcPr>
            <w:tcW w:w="3007" w:type="dxa"/>
            <w:vMerge w:val="restart"/>
          </w:tcPr>
          <w:p w14:paraId="697C56B2" w14:textId="77777777" w:rsidR="0045364E" w:rsidRDefault="002B5546" w:rsidP="002B5546">
            <w:pPr>
              <w:spacing w:before="60" w:after="60"/>
              <w:rPr>
                <w:rFonts w:ascii="Arial" w:hAnsi="Arial" w:cs="Arial"/>
                <w:b/>
                <w:sz w:val="16"/>
                <w:szCs w:val="16"/>
              </w:rPr>
            </w:pPr>
            <w:r>
              <w:rPr>
                <w:rFonts w:ascii="Arial" w:hAnsi="Arial" w:cs="Arial"/>
                <w:b/>
                <w:sz w:val="16"/>
                <w:szCs w:val="16"/>
              </w:rPr>
              <w:t>Are you gathering data from people or via observation?</w:t>
            </w:r>
          </w:p>
          <w:p w14:paraId="4687A186" w14:textId="3C01D4A7" w:rsidR="002B5546" w:rsidRPr="00136330" w:rsidRDefault="1ED4FA52" w:rsidP="002B5546">
            <w:pPr>
              <w:spacing w:before="60" w:after="60"/>
              <w:rPr>
                <w:rFonts w:ascii="Arial" w:hAnsi="Arial" w:cs="Arial"/>
                <w:sz w:val="16"/>
                <w:szCs w:val="16"/>
              </w:rPr>
            </w:pPr>
            <w:r w:rsidRPr="46A94E40">
              <w:rPr>
                <w:rFonts w:ascii="Arial" w:hAnsi="Arial" w:cs="Arial"/>
                <w:b/>
                <w:bCs/>
                <w:caps/>
                <w:sz w:val="16"/>
                <w:szCs w:val="16"/>
              </w:rPr>
              <w:t>Yes</w:t>
            </w:r>
            <w:r w:rsidR="4B9F76FA" w:rsidRPr="46A94E40">
              <w:rPr>
                <w:rFonts w:ascii="Arial" w:hAnsi="Arial" w:cs="Arial"/>
                <w:b/>
                <w:bCs/>
                <w:caps/>
                <w:sz w:val="16"/>
                <w:szCs w:val="16"/>
              </w:rPr>
              <w:t>/</w:t>
            </w:r>
            <w:r w:rsidR="002B5546">
              <w:rPr>
                <w:rFonts w:ascii="Arial" w:hAnsi="Arial" w:cs="Arial"/>
                <w:b/>
                <w:caps/>
                <w:sz w:val="16"/>
                <w:szCs w:val="16"/>
              </w:rPr>
              <w:tab/>
            </w:r>
            <w:r w:rsidRPr="46A94E40">
              <w:rPr>
                <w:rFonts w:ascii="Arial" w:hAnsi="Arial" w:cs="Arial"/>
                <w:b/>
                <w:bCs/>
                <w:caps/>
                <w:sz w:val="16"/>
                <w:szCs w:val="16"/>
              </w:rPr>
              <w:t>No</w:t>
            </w:r>
          </w:p>
        </w:tc>
        <w:tc>
          <w:tcPr>
            <w:tcW w:w="6950" w:type="dxa"/>
          </w:tcPr>
          <w:p w14:paraId="5C4C65AC" w14:textId="1F367B81" w:rsidR="0045364E" w:rsidRPr="00136330" w:rsidRDefault="2104F700" w:rsidP="00136330">
            <w:pPr>
              <w:spacing w:before="60" w:after="60"/>
              <w:rPr>
                <w:rFonts w:ascii="Arial" w:hAnsi="Arial" w:cs="Arial"/>
                <w:sz w:val="16"/>
                <w:szCs w:val="16"/>
              </w:rPr>
            </w:pPr>
            <w:r w:rsidRPr="46A94E40">
              <w:rPr>
                <w:rFonts w:ascii="Arial" w:hAnsi="Arial" w:cs="Arial"/>
                <w:sz w:val="16"/>
                <w:szCs w:val="16"/>
              </w:rPr>
              <w:t xml:space="preserve">How will contact with participants be made? </w:t>
            </w:r>
            <w:r w:rsidR="1D346D77" w:rsidRPr="46A94E40">
              <w:rPr>
                <w:rFonts w:ascii="Arial" w:hAnsi="Arial" w:cs="Arial"/>
                <w:sz w:val="16"/>
                <w:szCs w:val="16"/>
              </w:rPr>
              <w:t>i.e.</w:t>
            </w:r>
            <w:r w:rsidRPr="46A94E40">
              <w:rPr>
                <w:rFonts w:ascii="Arial" w:hAnsi="Arial" w:cs="Arial"/>
                <w:sz w:val="16"/>
                <w:szCs w:val="16"/>
              </w:rPr>
              <w:t xml:space="preserve"> do not give out personal mobile number, home number or home email, etc.</w:t>
            </w:r>
          </w:p>
        </w:tc>
        <w:tc>
          <w:tcPr>
            <w:tcW w:w="5098" w:type="dxa"/>
          </w:tcPr>
          <w:p w14:paraId="339EA131" w14:textId="1AC65A6C" w:rsidR="0045364E" w:rsidRPr="002C62A1" w:rsidRDefault="0045364E" w:rsidP="002C62A1">
            <w:pPr>
              <w:spacing w:before="60" w:after="60"/>
              <w:rPr>
                <w:rFonts w:ascii="Arial" w:hAnsi="Arial" w:cs="Arial"/>
                <w:b/>
                <w:sz w:val="16"/>
                <w:szCs w:val="16"/>
              </w:rPr>
            </w:pPr>
          </w:p>
        </w:tc>
      </w:tr>
      <w:tr w:rsidR="0045364E" w:rsidRPr="002C62A1" w14:paraId="24E5296C" w14:textId="77777777" w:rsidTr="21E49697">
        <w:trPr>
          <w:trHeight w:val="527"/>
        </w:trPr>
        <w:tc>
          <w:tcPr>
            <w:tcW w:w="3007" w:type="dxa"/>
            <w:vMerge/>
          </w:tcPr>
          <w:p w14:paraId="7E279A3D" w14:textId="77777777" w:rsidR="0045364E" w:rsidRPr="002C62A1" w:rsidRDefault="0045364E" w:rsidP="002C62A1">
            <w:pPr>
              <w:spacing w:before="60" w:after="60"/>
              <w:rPr>
                <w:rFonts w:ascii="Arial" w:hAnsi="Arial" w:cs="Arial"/>
                <w:b/>
                <w:sz w:val="16"/>
                <w:szCs w:val="16"/>
              </w:rPr>
            </w:pPr>
          </w:p>
        </w:tc>
        <w:tc>
          <w:tcPr>
            <w:tcW w:w="6950" w:type="dxa"/>
          </w:tcPr>
          <w:p w14:paraId="505515EA" w14:textId="4FF655E6" w:rsidR="0045364E" w:rsidRPr="00136330" w:rsidRDefault="2104F700" w:rsidP="00136330">
            <w:pPr>
              <w:spacing w:before="60" w:after="60"/>
              <w:rPr>
                <w:rFonts w:ascii="Arial" w:hAnsi="Arial" w:cs="Arial"/>
                <w:sz w:val="16"/>
                <w:szCs w:val="16"/>
              </w:rPr>
            </w:pPr>
            <w:r w:rsidRPr="46A94E40">
              <w:rPr>
                <w:rFonts w:ascii="Arial" w:hAnsi="Arial" w:cs="Arial"/>
                <w:sz w:val="16"/>
                <w:szCs w:val="16"/>
              </w:rPr>
              <w:t xml:space="preserve">Will data gathering take place in a safe environment, </w:t>
            </w:r>
            <w:r w:rsidR="6DBFDC4A" w:rsidRPr="46A94E40">
              <w:rPr>
                <w:rFonts w:ascii="Arial" w:hAnsi="Arial" w:cs="Arial"/>
                <w:sz w:val="16"/>
                <w:szCs w:val="16"/>
              </w:rPr>
              <w:t>e.g.</w:t>
            </w:r>
            <w:r w:rsidRPr="46A94E40">
              <w:rPr>
                <w:rFonts w:ascii="Arial" w:hAnsi="Arial" w:cs="Arial"/>
                <w:sz w:val="16"/>
                <w:szCs w:val="16"/>
              </w:rPr>
              <w:t xml:space="preserve"> </w:t>
            </w:r>
            <w:r w:rsidR="723958B3" w:rsidRPr="46A94E40">
              <w:rPr>
                <w:rFonts w:ascii="Arial" w:hAnsi="Arial" w:cs="Arial"/>
                <w:sz w:val="16"/>
                <w:szCs w:val="16"/>
              </w:rPr>
              <w:t>another</w:t>
            </w:r>
            <w:r w:rsidRPr="46A94E40">
              <w:rPr>
                <w:rFonts w:ascii="Arial" w:hAnsi="Arial" w:cs="Arial"/>
                <w:sz w:val="16"/>
                <w:szCs w:val="16"/>
              </w:rPr>
              <w:t xml:space="preserve"> workplace</w:t>
            </w:r>
            <w:r w:rsidR="03A6E3CD" w:rsidRPr="46A94E40">
              <w:rPr>
                <w:rFonts w:ascii="Arial" w:hAnsi="Arial" w:cs="Arial"/>
                <w:sz w:val="16"/>
                <w:szCs w:val="16"/>
              </w:rPr>
              <w:t>, public space</w:t>
            </w:r>
            <w:r w:rsidRPr="46A94E40">
              <w:rPr>
                <w:rFonts w:ascii="Arial" w:hAnsi="Arial" w:cs="Arial"/>
                <w:sz w:val="16"/>
                <w:szCs w:val="16"/>
              </w:rPr>
              <w:t xml:space="preserve">? How will participants get </w:t>
            </w:r>
            <w:r w:rsidR="4A97E05B" w:rsidRPr="46A94E40">
              <w:rPr>
                <w:rFonts w:ascii="Arial" w:hAnsi="Arial" w:cs="Arial"/>
                <w:sz w:val="16"/>
                <w:szCs w:val="16"/>
              </w:rPr>
              <w:t>t</w:t>
            </w:r>
            <w:r w:rsidRPr="46A94E40">
              <w:rPr>
                <w:rFonts w:ascii="Arial" w:hAnsi="Arial" w:cs="Arial"/>
                <w:sz w:val="16"/>
                <w:szCs w:val="16"/>
              </w:rPr>
              <w:t>here?</w:t>
            </w:r>
          </w:p>
        </w:tc>
        <w:tc>
          <w:tcPr>
            <w:tcW w:w="5098" w:type="dxa"/>
          </w:tcPr>
          <w:p w14:paraId="6B36804E" w14:textId="77777777" w:rsidR="0045364E" w:rsidRPr="002C62A1" w:rsidRDefault="0045364E" w:rsidP="002C62A1">
            <w:pPr>
              <w:spacing w:before="60" w:after="60"/>
              <w:rPr>
                <w:rFonts w:ascii="Arial" w:hAnsi="Arial" w:cs="Arial"/>
                <w:b/>
                <w:sz w:val="16"/>
                <w:szCs w:val="16"/>
              </w:rPr>
            </w:pPr>
          </w:p>
        </w:tc>
      </w:tr>
      <w:tr w:rsidR="0045364E" w:rsidRPr="002C62A1" w14:paraId="46888962" w14:textId="77777777" w:rsidTr="21E49697">
        <w:trPr>
          <w:trHeight w:val="600"/>
        </w:trPr>
        <w:tc>
          <w:tcPr>
            <w:tcW w:w="3007" w:type="dxa"/>
            <w:vMerge/>
          </w:tcPr>
          <w:p w14:paraId="0672DC18" w14:textId="77777777" w:rsidR="0045364E" w:rsidRPr="002C62A1" w:rsidRDefault="0045364E" w:rsidP="002C62A1">
            <w:pPr>
              <w:spacing w:before="60" w:after="60"/>
              <w:rPr>
                <w:rFonts w:ascii="Arial" w:hAnsi="Arial" w:cs="Arial"/>
                <w:b/>
                <w:sz w:val="16"/>
                <w:szCs w:val="16"/>
              </w:rPr>
            </w:pPr>
          </w:p>
        </w:tc>
        <w:tc>
          <w:tcPr>
            <w:tcW w:w="6950" w:type="dxa"/>
          </w:tcPr>
          <w:p w14:paraId="7F723F9C" w14:textId="38C23AC4" w:rsidR="0045364E" w:rsidRPr="00136330" w:rsidRDefault="2104F700" w:rsidP="00136330">
            <w:pPr>
              <w:spacing w:before="60" w:after="60"/>
              <w:rPr>
                <w:rFonts w:ascii="Arial" w:hAnsi="Arial" w:cs="Arial"/>
                <w:sz w:val="16"/>
                <w:szCs w:val="16"/>
              </w:rPr>
            </w:pPr>
            <w:r w:rsidRPr="46A94E40">
              <w:rPr>
                <w:rFonts w:ascii="Arial" w:hAnsi="Arial" w:cs="Arial"/>
                <w:sz w:val="16"/>
                <w:szCs w:val="16"/>
              </w:rPr>
              <w:t xml:space="preserve">Is the data gathering process and location suitable for the participant? </w:t>
            </w:r>
            <w:r w:rsidR="6A06988D" w:rsidRPr="46A94E40">
              <w:rPr>
                <w:rFonts w:ascii="Arial" w:hAnsi="Arial" w:cs="Arial"/>
                <w:sz w:val="16"/>
                <w:szCs w:val="16"/>
              </w:rPr>
              <w:t>e.g.</w:t>
            </w:r>
            <w:r w:rsidRPr="46A94E40">
              <w:rPr>
                <w:rFonts w:ascii="Arial" w:hAnsi="Arial" w:cs="Arial"/>
                <w:sz w:val="16"/>
                <w:szCs w:val="16"/>
              </w:rPr>
              <w:t xml:space="preserve"> vulnerable/elderly/ infirm/ disabled? Do you need any extra provisions or procedures?</w:t>
            </w:r>
          </w:p>
        </w:tc>
        <w:tc>
          <w:tcPr>
            <w:tcW w:w="5098" w:type="dxa"/>
          </w:tcPr>
          <w:p w14:paraId="5CFF3B08" w14:textId="77777777" w:rsidR="0045364E" w:rsidRPr="002C62A1" w:rsidRDefault="0045364E" w:rsidP="002C62A1">
            <w:pPr>
              <w:spacing w:before="60" w:after="60"/>
              <w:rPr>
                <w:rFonts w:ascii="Arial" w:hAnsi="Arial" w:cs="Arial"/>
                <w:b/>
                <w:sz w:val="16"/>
                <w:szCs w:val="16"/>
              </w:rPr>
            </w:pPr>
          </w:p>
        </w:tc>
      </w:tr>
      <w:tr w:rsidR="0045364E" w:rsidRPr="002C62A1" w14:paraId="15472BBD" w14:textId="77777777" w:rsidTr="21E49697">
        <w:trPr>
          <w:trHeight w:val="515"/>
        </w:trPr>
        <w:tc>
          <w:tcPr>
            <w:tcW w:w="3007" w:type="dxa"/>
            <w:vMerge/>
          </w:tcPr>
          <w:p w14:paraId="7F0B4885" w14:textId="77777777" w:rsidR="0045364E" w:rsidRPr="002C62A1" w:rsidRDefault="0045364E" w:rsidP="002C62A1">
            <w:pPr>
              <w:spacing w:before="60" w:after="60"/>
              <w:rPr>
                <w:rFonts w:ascii="Arial" w:hAnsi="Arial" w:cs="Arial"/>
                <w:b/>
                <w:sz w:val="16"/>
                <w:szCs w:val="16"/>
              </w:rPr>
            </w:pPr>
          </w:p>
        </w:tc>
        <w:tc>
          <w:tcPr>
            <w:tcW w:w="6950" w:type="dxa"/>
          </w:tcPr>
          <w:p w14:paraId="6EEA00F0" w14:textId="1DD7B184" w:rsidR="0045364E" w:rsidRPr="00136330" w:rsidRDefault="2104F700" w:rsidP="46A94E40">
            <w:pPr>
              <w:spacing w:before="60" w:after="60"/>
              <w:rPr>
                <w:rFonts w:ascii="Arial" w:eastAsia="Arial" w:hAnsi="Arial" w:cs="Arial"/>
                <w:sz w:val="16"/>
                <w:szCs w:val="16"/>
              </w:rPr>
            </w:pPr>
            <w:r w:rsidRPr="46A94E40">
              <w:rPr>
                <w:rFonts w:ascii="Arial" w:hAnsi="Arial" w:cs="Arial"/>
                <w:sz w:val="16"/>
                <w:szCs w:val="16"/>
              </w:rPr>
              <w:t>Will participant need a chaperone or translator if they have limited English or are from a different culture?</w:t>
            </w:r>
            <w:r w:rsidR="1BA21030" w:rsidRPr="46A94E40">
              <w:rPr>
                <w:rFonts w:ascii="Arial" w:hAnsi="Arial" w:cs="Arial"/>
                <w:sz w:val="16"/>
                <w:szCs w:val="16"/>
              </w:rPr>
              <w:t xml:space="preserve"> </w:t>
            </w:r>
            <w:r w:rsidR="1BA21030" w:rsidRPr="46A94E40">
              <w:rPr>
                <w:rFonts w:ascii="Arial" w:eastAsia="Arial" w:hAnsi="Arial" w:cs="Arial"/>
                <w:sz w:val="16"/>
                <w:szCs w:val="16"/>
              </w:rPr>
              <w:t xml:space="preserve">Are there other cultural/political factors that need to be considered so as not to cause offence? </w:t>
            </w:r>
          </w:p>
        </w:tc>
        <w:tc>
          <w:tcPr>
            <w:tcW w:w="5098" w:type="dxa"/>
          </w:tcPr>
          <w:p w14:paraId="2232E350" w14:textId="77777777" w:rsidR="0045364E" w:rsidRPr="002C62A1" w:rsidRDefault="0045364E" w:rsidP="002C62A1">
            <w:pPr>
              <w:spacing w:before="60" w:after="60"/>
              <w:rPr>
                <w:rFonts w:ascii="Arial" w:hAnsi="Arial" w:cs="Arial"/>
                <w:b/>
                <w:sz w:val="16"/>
                <w:szCs w:val="16"/>
              </w:rPr>
            </w:pPr>
          </w:p>
        </w:tc>
      </w:tr>
      <w:tr w:rsidR="0045364E" w:rsidRPr="002C62A1" w14:paraId="39C33907" w14:textId="77777777" w:rsidTr="21E49697">
        <w:trPr>
          <w:trHeight w:val="361"/>
        </w:trPr>
        <w:tc>
          <w:tcPr>
            <w:tcW w:w="3007" w:type="dxa"/>
            <w:vMerge/>
          </w:tcPr>
          <w:p w14:paraId="6665A38F" w14:textId="77777777" w:rsidR="0045364E" w:rsidRPr="002C62A1" w:rsidRDefault="0045364E" w:rsidP="002C62A1">
            <w:pPr>
              <w:spacing w:before="60" w:after="60"/>
              <w:rPr>
                <w:rFonts w:ascii="Arial" w:hAnsi="Arial" w:cs="Arial"/>
                <w:b/>
                <w:sz w:val="16"/>
                <w:szCs w:val="16"/>
              </w:rPr>
            </w:pPr>
          </w:p>
        </w:tc>
        <w:tc>
          <w:tcPr>
            <w:tcW w:w="6950" w:type="dxa"/>
          </w:tcPr>
          <w:p w14:paraId="6440A41A" w14:textId="5DC9C41F" w:rsidR="0045364E" w:rsidRPr="00136330" w:rsidRDefault="2104F700" w:rsidP="00136330">
            <w:pPr>
              <w:spacing w:before="60" w:after="60"/>
              <w:rPr>
                <w:rFonts w:ascii="Arial" w:hAnsi="Arial" w:cs="Arial"/>
                <w:sz w:val="16"/>
                <w:szCs w:val="16"/>
              </w:rPr>
            </w:pPr>
            <w:r w:rsidRPr="46A94E40">
              <w:rPr>
                <w:rFonts w:ascii="Arial" w:hAnsi="Arial" w:cs="Arial"/>
                <w:sz w:val="16"/>
                <w:szCs w:val="16"/>
              </w:rPr>
              <w:t xml:space="preserve">What support will be available? </w:t>
            </w:r>
            <w:r w:rsidR="260F3723" w:rsidRPr="46A94E40">
              <w:rPr>
                <w:rFonts w:ascii="Arial" w:hAnsi="Arial" w:cs="Arial"/>
                <w:sz w:val="16"/>
                <w:szCs w:val="16"/>
              </w:rPr>
              <w:t>i.e.</w:t>
            </w:r>
            <w:r w:rsidRPr="46A94E40">
              <w:rPr>
                <w:rFonts w:ascii="Arial" w:hAnsi="Arial" w:cs="Arial"/>
                <w:sz w:val="16"/>
                <w:szCs w:val="16"/>
              </w:rPr>
              <w:t xml:space="preserve"> will anyone else be available to assist if you call for help?</w:t>
            </w:r>
          </w:p>
        </w:tc>
        <w:tc>
          <w:tcPr>
            <w:tcW w:w="5098" w:type="dxa"/>
          </w:tcPr>
          <w:p w14:paraId="1EE45CA7" w14:textId="77777777" w:rsidR="0045364E" w:rsidRPr="002C62A1" w:rsidRDefault="0045364E" w:rsidP="002C62A1">
            <w:pPr>
              <w:spacing w:before="60" w:after="60"/>
              <w:rPr>
                <w:rFonts w:ascii="Arial" w:hAnsi="Arial" w:cs="Arial"/>
                <w:b/>
                <w:sz w:val="16"/>
                <w:szCs w:val="16"/>
              </w:rPr>
            </w:pPr>
          </w:p>
        </w:tc>
      </w:tr>
      <w:tr w:rsidR="0045364E" w:rsidRPr="002C62A1" w14:paraId="227356E5" w14:textId="77777777" w:rsidTr="21E49697">
        <w:trPr>
          <w:trHeight w:val="457"/>
        </w:trPr>
        <w:tc>
          <w:tcPr>
            <w:tcW w:w="3007" w:type="dxa"/>
            <w:vMerge/>
          </w:tcPr>
          <w:p w14:paraId="116F8A87" w14:textId="77777777" w:rsidR="0045364E" w:rsidRPr="002C62A1" w:rsidRDefault="0045364E" w:rsidP="002C62A1">
            <w:pPr>
              <w:spacing w:before="60" w:after="60"/>
              <w:rPr>
                <w:rFonts w:ascii="Arial" w:hAnsi="Arial" w:cs="Arial"/>
                <w:b/>
                <w:sz w:val="16"/>
                <w:szCs w:val="16"/>
              </w:rPr>
            </w:pPr>
          </w:p>
        </w:tc>
        <w:tc>
          <w:tcPr>
            <w:tcW w:w="6950" w:type="dxa"/>
          </w:tcPr>
          <w:p w14:paraId="7F220D5E" w14:textId="4A7AA779" w:rsidR="0045364E" w:rsidRPr="002C62A1" w:rsidRDefault="2104F700" w:rsidP="46A94E40">
            <w:pPr>
              <w:spacing w:before="60" w:after="60"/>
              <w:rPr>
                <w:rFonts w:ascii="Arial" w:hAnsi="Arial" w:cs="Arial"/>
                <w:sz w:val="16"/>
                <w:szCs w:val="16"/>
              </w:rPr>
            </w:pPr>
            <w:r w:rsidRPr="46A94E40">
              <w:rPr>
                <w:rFonts w:ascii="Arial" w:hAnsi="Arial" w:cs="Arial"/>
                <w:sz w:val="16"/>
                <w:szCs w:val="16"/>
              </w:rPr>
              <w:t>How will you deal with aggressive/violent behaviour</w:t>
            </w:r>
            <w:r w:rsidR="11812EE9" w:rsidRPr="46A94E40">
              <w:rPr>
                <w:rFonts w:ascii="Arial" w:hAnsi="Arial" w:cs="Arial"/>
                <w:sz w:val="16"/>
                <w:szCs w:val="16"/>
              </w:rPr>
              <w:t>? Advice is to leave the situation immediately. W</w:t>
            </w:r>
            <w:r w:rsidRPr="46A94E40">
              <w:rPr>
                <w:rFonts w:ascii="Arial" w:hAnsi="Arial" w:cs="Arial"/>
                <w:sz w:val="16"/>
                <w:szCs w:val="16"/>
              </w:rPr>
              <w:t>hat precautions will be taken to prevent this from happening?</w:t>
            </w:r>
          </w:p>
        </w:tc>
        <w:tc>
          <w:tcPr>
            <w:tcW w:w="5098" w:type="dxa"/>
          </w:tcPr>
          <w:p w14:paraId="5867D56B" w14:textId="77777777" w:rsidR="0045364E" w:rsidRPr="002C62A1" w:rsidRDefault="0045364E" w:rsidP="002C62A1">
            <w:pPr>
              <w:spacing w:before="60" w:after="60"/>
              <w:rPr>
                <w:rFonts w:ascii="Arial" w:hAnsi="Arial" w:cs="Arial"/>
                <w:b/>
                <w:sz w:val="16"/>
                <w:szCs w:val="16"/>
              </w:rPr>
            </w:pPr>
          </w:p>
        </w:tc>
      </w:tr>
      <w:tr w:rsidR="46A94E40" w14:paraId="02AE3E78" w14:textId="77777777" w:rsidTr="21E49697">
        <w:trPr>
          <w:trHeight w:val="457"/>
        </w:trPr>
        <w:tc>
          <w:tcPr>
            <w:tcW w:w="15055" w:type="dxa"/>
            <w:gridSpan w:val="3"/>
            <w:shd w:val="clear" w:color="auto" w:fill="D9D9D9" w:themeFill="background1" w:themeFillShade="D9"/>
          </w:tcPr>
          <w:p w14:paraId="66A2C6F5" w14:textId="5B243713" w:rsidR="183C5A78" w:rsidRDefault="183C5A78" w:rsidP="46A94E40">
            <w:pPr>
              <w:spacing w:before="60" w:after="60"/>
              <w:rPr>
                <w:rFonts w:ascii="Arial" w:eastAsia="Arial" w:hAnsi="Arial" w:cs="Arial"/>
                <w:b/>
                <w:bCs/>
                <w:sz w:val="18"/>
                <w:szCs w:val="18"/>
              </w:rPr>
            </w:pPr>
            <w:r w:rsidRPr="46A94E40">
              <w:rPr>
                <w:rFonts w:ascii="Arial" w:eastAsia="Arial" w:hAnsi="Arial" w:cs="Arial"/>
                <w:b/>
                <w:bCs/>
                <w:sz w:val="18"/>
                <w:szCs w:val="18"/>
              </w:rPr>
              <w:t>COVID-19 considerations</w:t>
            </w:r>
          </w:p>
        </w:tc>
      </w:tr>
      <w:tr w:rsidR="46A94E40" w14:paraId="1B42B13A" w14:textId="77777777" w:rsidTr="21E49697">
        <w:trPr>
          <w:trHeight w:val="457"/>
        </w:trPr>
        <w:tc>
          <w:tcPr>
            <w:tcW w:w="3007" w:type="dxa"/>
          </w:tcPr>
          <w:p w14:paraId="5160B731" w14:textId="51A13BCE" w:rsidR="183C5A78" w:rsidRDefault="770533F2" w:rsidP="21E49697">
            <w:pPr>
              <w:rPr>
                <w:rFonts w:ascii="Arial" w:eastAsia="Arial" w:hAnsi="Arial" w:cs="Arial"/>
                <w:color w:val="000000" w:themeColor="text1"/>
                <w:sz w:val="16"/>
                <w:szCs w:val="16"/>
              </w:rPr>
            </w:pPr>
            <w:r w:rsidRPr="21E49697">
              <w:rPr>
                <w:rStyle w:val="Strong"/>
                <w:rFonts w:ascii="Arial" w:eastAsia="Arial" w:hAnsi="Arial" w:cs="Arial"/>
                <w:b w:val="0"/>
                <w:bCs w:val="0"/>
                <w:color w:val="000000" w:themeColor="text1"/>
                <w:sz w:val="16"/>
                <w:szCs w:val="16"/>
              </w:rPr>
              <w:t xml:space="preserve">Can 2m social distancing be maintained? </w:t>
            </w:r>
          </w:p>
          <w:p w14:paraId="44678CB1" w14:textId="56264F7F" w:rsidR="183C5A78" w:rsidRDefault="770533F2" w:rsidP="21E49697">
            <w:pPr>
              <w:rPr>
                <w:rFonts w:ascii="Arial" w:eastAsia="Arial" w:hAnsi="Arial" w:cs="Arial"/>
                <w:color w:val="000000" w:themeColor="text1"/>
                <w:sz w:val="16"/>
                <w:szCs w:val="16"/>
                <w:lang w:val="en-US"/>
              </w:rPr>
            </w:pPr>
            <w:r w:rsidRPr="21E49697">
              <w:rPr>
                <w:rStyle w:val="Strong"/>
                <w:rFonts w:ascii="Arial" w:eastAsia="Arial" w:hAnsi="Arial" w:cs="Arial"/>
                <w:b w:val="0"/>
                <w:bCs w:val="0"/>
                <w:color w:val="000000" w:themeColor="text1"/>
                <w:sz w:val="16"/>
                <w:szCs w:val="16"/>
              </w:rPr>
              <w:t>Are all participants aware face coverings are mandatory on campus?</w:t>
            </w:r>
          </w:p>
          <w:p w14:paraId="1A5CDE2E" w14:textId="2411004A" w:rsidR="183C5A78" w:rsidRDefault="770533F2" w:rsidP="21E49697">
            <w:pPr>
              <w:rPr>
                <w:rFonts w:ascii="Arial" w:eastAsia="Arial" w:hAnsi="Arial" w:cs="Arial"/>
                <w:color w:val="000000" w:themeColor="text1"/>
                <w:sz w:val="16"/>
                <w:szCs w:val="16"/>
              </w:rPr>
            </w:pPr>
            <w:r w:rsidRPr="21E49697">
              <w:rPr>
                <w:rStyle w:val="Strong"/>
                <w:rFonts w:ascii="Arial" w:eastAsia="Arial" w:hAnsi="Arial" w:cs="Arial"/>
                <w:b w:val="0"/>
                <w:bCs w:val="0"/>
                <w:color w:val="000000" w:themeColor="text1"/>
                <w:sz w:val="16"/>
                <w:szCs w:val="16"/>
              </w:rPr>
              <w:t>Are there appropriate hygiene measures in place throughout e.g. hand sanitiser and cleaning?</w:t>
            </w:r>
          </w:p>
        </w:tc>
        <w:tc>
          <w:tcPr>
            <w:tcW w:w="6950" w:type="dxa"/>
          </w:tcPr>
          <w:p w14:paraId="7D758E38" w14:textId="4B6E6234" w:rsidR="46A94E40" w:rsidRDefault="46A94E40" w:rsidP="46A94E40">
            <w:pPr>
              <w:rPr>
                <w:rFonts w:ascii="Arial" w:hAnsi="Arial" w:cs="Arial"/>
                <w:sz w:val="16"/>
                <w:szCs w:val="16"/>
              </w:rPr>
            </w:pPr>
          </w:p>
        </w:tc>
        <w:tc>
          <w:tcPr>
            <w:tcW w:w="5098" w:type="dxa"/>
          </w:tcPr>
          <w:p w14:paraId="4F2FD84C" w14:textId="0D7E3EC8" w:rsidR="46A94E40" w:rsidRDefault="46A94E40" w:rsidP="46A94E40">
            <w:pPr>
              <w:rPr>
                <w:rFonts w:ascii="Arial" w:hAnsi="Arial" w:cs="Arial"/>
                <w:b/>
                <w:bCs/>
                <w:sz w:val="16"/>
                <w:szCs w:val="16"/>
              </w:rPr>
            </w:pPr>
          </w:p>
        </w:tc>
      </w:tr>
      <w:tr w:rsidR="00136330" w:rsidRPr="00BB38E8" w14:paraId="699F1820" w14:textId="77777777" w:rsidTr="21E49697">
        <w:tc>
          <w:tcPr>
            <w:tcW w:w="15055" w:type="dxa"/>
            <w:gridSpan w:val="3"/>
            <w:shd w:val="clear" w:color="auto" w:fill="D9D9D9" w:themeFill="background1" w:themeFillShade="D9"/>
          </w:tcPr>
          <w:p w14:paraId="24EB155B" w14:textId="0F0930D7" w:rsidR="00136330" w:rsidRPr="00136330" w:rsidRDefault="00136330" w:rsidP="009F5EC1">
            <w:pPr>
              <w:spacing w:before="60" w:after="60"/>
              <w:rPr>
                <w:rFonts w:ascii="Arial" w:hAnsi="Arial" w:cs="Arial"/>
                <w:b/>
                <w:sz w:val="18"/>
                <w:szCs w:val="18"/>
              </w:rPr>
            </w:pPr>
            <w:r w:rsidRPr="00136330">
              <w:rPr>
                <w:rFonts w:ascii="Arial" w:hAnsi="Arial" w:cs="Arial"/>
                <w:b/>
                <w:sz w:val="18"/>
                <w:szCs w:val="18"/>
              </w:rPr>
              <w:t>Alcohol Consumption/Drug Use</w:t>
            </w:r>
          </w:p>
        </w:tc>
      </w:tr>
      <w:tr w:rsidR="00136330" w:rsidRPr="00BB38E8" w14:paraId="4520E7B0" w14:textId="77777777" w:rsidTr="21E49697">
        <w:tc>
          <w:tcPr>
            <w:tcW w:w="15055" w:type="dxa"/>
            <w:gridSpan w:val="3"/>
          </w:tcPr>
          <w:p w14:paraId="10B8813B" w14:textId="77777777" w:rsidR="00136330" w:rsidRDefault="00136330" w:rsidP="009F5EC1">
            <w:pPr>
              <w:spacing w:before="60" w:after="60"/>
              <w:rPr>
                <w:rFonts w:ascii="Arial" w:hAnsi="Arial" w:cs="Arial"/>
                <w:sz w:val="16"/>
                <w:szCs w:val="16"/>
              </w:rPr>
            </w:pPr>
            <w:bookmarkStart w:id="0" w:name="_Hlk484685063"/>
            <w:r>
              <w:rPr>
                <w:rFonts w:ascii="Arial" w:hAnsi="Arial" w:cs="Arial"/>
                <w:sz w:val="16"/>
                <w:szCs w:val="16"/>
              </w:rPr>
              <w:t xml:space="preserve">Excessive consumption of alcohol or drugs </w:t>
            </w:r>
            <w:r w:rsidRPr="00BB38E8">
              <w:rPr>
                <w:rFonts w:ascii="Arial" w:hAnsi="Arial" w:cs="Arial"/>
                <w:sz w:val="16"/>
                <w:szCs w:val="16"/>
              </w:rPr>
              <w:t xml:space="preserve">could result in </w:t>
            </w:r>
            <w:r>
              <w:rPr>
                <w:rFonts w:ascii="Arial" w:hAnsi="Arial" w:cs="Arial"/>
                <w:sz w:val="16"/>
                <w:szCs w:val="16"/>
              </w:rPr>
              <w:t xml:space="preserve">dangerous behaviour and accidents/incidents. </w:t>
            </w:r>
          </w:p>
          <w:p w14:paraId="3D501ACC" w14:textId="0F6FF494" w:rsidR="009C29D5" w:rsidRPr="00BB38E8" w:rsidRDefault="00136330" w:rsidP="00120A89">
            <w:pPr>
              <w:spacing w:before="60" w:after="60"/>
              <w:rPr>
                <w:rFonts w:ascii="Arial" w:hAnsi="Arial" w:cs="Arial"/>
                <w:sz w:val="16"/>
                <w:szCs w:val="16"/>
              </w:rPr>
            </w:pPr>
            <w:r>
              <w:rPr>
                <w:rFonts w:ascii="Arial" w:hAnsi="Arial" w:cs="Arial"/>
                <w:sz w:val="16"/>
                <w:szCs w:val="16"/>
              </w:rPr>
              <w:t xml:space="preserve">Note </w:t>
            </w:r>
            <w:r w:rsidRPr="00BB38E8">
              <w:rPr>
                <w:rFonts w:ascii="Arial" w:hAnsi="Arial" w:cs="Arial"/>
                <w:sz w:val="16"/>
                <w:szCs w:val="16"/>
              </w:rPr>
              <w:t>ass</w:t>
            </w:r>
            <w:r>
              <w:rPr>
                <w:rFonts w:ascii="Arial" w:hAnsi="Arial" w:cs="Arial"/>
                <w:sz w:val="16"/>
                <w:szCs w:val="16"/>
              </w:rPr>
              <w:t>essment may include a mark for p</w:t>
            </w:r>
            <w:r w:rsidRPr="00BB38E8">
              <w:rPr>
                <w:rFonts w:ascii="Arial" w:hAnsi="Arial" w:cs="Arial"/>
                <w:sz w:val="16"/>
                <w:szCs w:val="16"/>
              </w:rPr>
              <w:t xml:space="preserve">rofessionalism, which includes attitude, behaviour, </w:t>
            </w:r>
            <w:r w:rsidR="00DD47F2" w:rsidRPr="00BB38E8">
              <w:rPr>
                <w:rFonts w:ascii="Arial" w:hAnsi="Arial" w:cs="Arial"/>
                <w:sz w:val="16"/>
                <w:szCs w:val="16"/>
              </w:rPr>
              <w:t>attendance,</w:t>
            </w:r>
            <w:r w:rsidRPr="00BB38E8">
              <w:rPr>
                <w:rFonts w:ascii="Arial" w:hAnsi="Arial" w:cs="Arial"/>
                <w:sz w:val="16"/>
                <w:szCs w:val="16"/>
              </w:rPr>
              <w:t xml:space="preserve"> and participation.</w:t>
            </w:r>
            <w:r>
              <w:rPr>
                <w:rFonts w:ascii="Arial" w:hAnsi="Arial" w:cs="Arial"/>
                <w:sz w:val="16"/>
                <w:szCs w:val="16"/>
              </w:rPr>
              <w:t xml:space="preserve">  </w:t>
            </w:r>
            <w:r w:rsidRPr="00BB38E8">
              <w:rPr>
                <w:rFonts w:ascii="Arial" w:hAnsi="Arial" w:cs="Arial"/>
                <w:sz w:val="16"/>
                <w:szCs w:val="16"/>
              </w:rPr>
              <w:t>Drunken and disorderly behaviour will not be tolerated.</w:t>
            </w:r>
          </w:p>
        </w:tc>
      </w:tr>
      <w:bookmarkEnd w:id="0"/>
    </w:tbl>
    <w:p w14:paraId="54AD880F" w14:textId="57CDECAF" w:rsidR="009C29D5" w:rsidRDefault="009C29D5"/>
    <w:p w14:paraId="11FDC7DA" w14:textId="77777777" w:rsidR="00360333" w:rsidRPr="00057957" w:rsidRDefault="00360333"/>
    <w:tbl>
      <w:tblPr>
        <w:tblStyle w:val="TableGrid"/>
        <w:tblW w:w="15027" w:type="dxa"/>
        <w:tblInd w:w="-318" w:type="dxa"/>
        <w:tblLayout w:type="fixed"/>
        <w:tblLook w:val="01E0" w:firstRow="1" w:lastRow="1" w:firstColumn="1" w:lastColumn="1" w:noHBand="0" w:noVBand="0"/>
      </w:tblPr>
      <w:tblGrid>
        <w:gridCol w:w="10632"/>
        <w:gridCol w:w="851"/>
        <w:gridCol w:w="709"/>
        <w:gridCol w:w="708"/>
        <w:gridCol w:w="709"/>
        <w:gridCol w:w="709"/>
        <w:gridCol w:w="709"/>
      </w:tblGrid>
      <w:tr w:rsidR="00F618B4" w:rsidRPr="00DB52B5" w14:paraId="39AE1636" w14:textId="77777777" w:rsidTr="2F1D7D9C">
        <w:tc>
          <w:tcPr>
            <w:tcW w:w="10632" w:type="dxa"/>
          </w:tcPr>
          <w:p w14:paraId="33B7752F" w14:textId="14D59189" w:rsidR="00F618B4" w:rsidRPr="00DB52B5" w:rsidRDefault="00F30E71" w:rsidP="008320C4">
            <w:pPr>
              <w:spacing w:before="60" w:after="60"/>
              <w:jc w:val="center"/>
              <w:rPr>
                <w:rFonts w:ascii="Arial" w:hAnsi="Arial" w:cs="Arial"/>
                <w:sz w:val="16"/>
                <w:szCs w:val="16"/>
              </w:rPr>
            </w:pPr>
            <w:r w:rsidRPr="00DB52B5">
              <w:rPr>
                <w:rFonts w:ascii="Arial" w:hAnsi="Arial" w:cs="Arial"/>
                <w:b/>
                <w:sz w:val="16"/>
                <w:szCs w:val="16"/>
              </w:rPr>
              <w:t>CHECKLIST FOR FIELDTRIPS</w:t>
            </w:r>
          </w:p>
        </w:tc>
        <w:tc>
          <w:tcPr>
            <w:tcW w:w="4395" w:type="dxa"/>
            <w:gridSpan w:val="6"/>
          </w:tcPr>
          <w:p w14:paraId="201751E9" w14:textId="77777777" w:rsidR="00F618B4" w:rsidRPr="00DB52B5" w:rsidRDefault="00F30E71" w:rsidP="008320C4">
            <w:pPr>
              <w:spacing w:before="60" w:after="60"/>
              <w:jc w:val="center"/>
              <w:rPr>
                <w:rFonts w:ascii="Arial" w:hAnsi="Arial" w:cs="Arial"/>
                <w:b/>
                <w:sz w:val="16"/>
                <w:szCs w:val="16"/>
              </w:rPr>
            </w:pPr>
            <w:r w:rsidRPr="00DB52B5">
              <w:rPr>
                <w:rFonts w:ascii="Arial" w:hAnsi="Arial" w:cs="Arial"/>
                <w:b/>
                <w:sz w:val="16"/>
                <w:szCs w:val="16"/>
              </w:rPr>
              <w:t>PLEASE TICK BOXES</w:t>
            </w:r>
          </w:p>
        </w:tc>
      </w:tr>
      <w:tr w:rsidR="00F618B4" w:rsidRPr="00DB52B5" w14:paraId="33F07F18" w14:textId="77777777" w:rsidTr="2F1D7D9C">
        <w:tc>
          <w:tcPr>
            <w:tcW w:w="10632" w:type="dxa"/>
          </w:tcPr>
          <w:p w14:paraId="6696E2CB" w14:textId="3D8CFFE9" w:rsidR="00F618B4" w:rsidRPr="00DB52B5" w:rsidRDefault="009F5EC1" w:rsidP="00FD758D">
            <w:pPr>
              <w:spacing w:before="60" w:after="60"/>
              <w:rPr>
                <w:rFonts w:ascii="Arial" w:hAnsi="Arial" w:cs="Arial"/>
                <w:sz w:val="16"/>
                <w:szCs w:val="16"/>
              </w:rPr>
            </w:pPr>
            <w:r>
              <w:rPr>
                <w:rFonts w:ascii="Arial" w:hAnsi="Arial" w:cs="Arial"/>
                <w:sz w:val="16"/>
                <w:szCs w:val="16"/>
              </w:rPr>
              <w:t xml:space="preserve">Has pre-fieldwork meeting with </w:t>
            </w:r>
            <w:r w:rsidR="00772682">
              <w:rPr>
                <w:rFonts w:ascii="Arial" w:hAnsi="Arial" w:cs="Arial"/>
                <w:sz w:val="16"/>
                <w:szCs w:val="16"/>
              </w:rPr>
              <w:t>supervisor</w:t>
            </w:r>
            <w:r w:rsidR="001B56C6">
              <w:rPr>
                <w:rFonts w:ascii="Arial" w:hAnsi="Arial" w:cs="Arial"/>
                <w:sz w:val="16"/>
                <w:szCs w:val="16"/>
              </w:rPr>
              <w:t>/students</w:t>
            </w:r>
            <w:r>
              <w:rPr>
                <w:rFonts w:ascii="Arial" w:hAnsi="Arial" w:cs="Arial"/>
                <w:sz w:val="16"/>
                <w:szCs w:val="16"/>
              </w:rPr>
              <w:t xml:space="preserve"> </w:t>
            </w:r>
            <w:r w:rsidR="00E9234C">
              <w:rPr>
                <w:rFonts w:ascii="Arial" w:hAnsi="Arial" w:cs="Arial"/>
                <w:sz w:val="16"/>
                <w:szCs w:val="16"/>
              </w:rPr>
              <w:t>been arranged</w:t>
            </w:r>
            <w:r w:rsidR="00831284">
              <w:rPr>
                <w:rFonts w:ascii="Arial" w:hAnsi="Arial" w:cs="Arial"/>
                <w:sz w:val="16"/>
                <w:szCs w:val="16"/>
              </w:rPr>
              <w:t xml:space="preserve"> to discuss this risk assessment</w:t>
            </w:r>
            <w:r w:rsidR="00F618B4" w:rsidRPr="00DB52B5">
              <w:rPr>
                <w:rFonts w:ascii="Arial" w:hAnsi="Arial" w:cs="Arial"/>
                <w:sz w:val="16"/>
                <w:szCs w:val="16"/>
              </w:rPr>
              <w:t>?</w:t>
            </w:r>
          </w:p>
        </w:tc>
        <w:tc>
          <w:tcPr>
            <w:tcW w:w="851" w:type="dxa"/>
          </w:tcPr>
          <w:p w14:paraId="45876308"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75EF0936" w14:textId="77777777" w:rsidR="00F618B4" w:rsidRPr="00DB52B5" w:rsidRDefault="00F618B4" w:rsidP="008320C4">
            <w:pPr>
              <w:spacing w:before="60" w:after="60"/>
              <w:rPr>
                <w:rFonts w:ascii="Arial" w:hAnsi="Arial" w:cs="Arial"/>
                <w:sz w:val="16"/>
                <w:szCs w:val="16"/>
              </w:rPr>
            </w:pPr>
          </w:p>
        </w:tc>
        <w:tc>
          <w:tcPr>
            <w:tcW w:w="708" w:type="dxa"/>
          </w:tcPr>
          <w:p w14:paraId="6E415E9E"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NO</w:t>
            </w:r>
          </w:p>
        </w:tc>
        <w:tc>
          <w:tcPr>
            <w:tcW w:w="709" w:type="dxa"/>
          </w:tcPr>
          <w:p w14:paraId="5CD7B2EE" w14:textId="77777777" w:rsidR="00F618B4" w:rsidRPr="00DB52B5" w:rsidRDefault="00F618B4" w:rsidP="008320C4">
            <w:pPr>
              <w:spacing w:before="60" w:after="60"/>
              <w:rPr>
                <w:rFonts w:ascii="Arial" w:hAnsi="Arial" w:cs="Arial"/>
                <w:sz w:val="16"/>
                <w:szCs w:val="16"/>
              </w:rPr>
            </w:pPr>
          </w:p>
        </w:tc>
        <w:tc>
          <w:tcPr>
            <w:tcW w:w="709" w:type="dxa"/>
          </w:tcPr>
          <w:p w14:paraId="59F84514" w14:textId="77777777" w:rsidR="00F618B4" w:rsidRPr="00DB52B5" w:rsidRDefault="00F618B4" w:rsidP="008320C4">
            <w:pPr>
              <w:spacing w:before="60" w:after="60"/>
              <w:jc w:val="center"/>
              <w:rPr>
                <w:rFonts w:ascii="Arial" w:hAnsi="Arial" w:cs="Arial"/>
                <w:b/>
                <w:sz w:val="16"/>
                <w:szCs w:val="16"/>
              </w:rPr>
            </w:pPr>
            <w:r w:rsidRPr="00DB52B5">
              <w:rPr>
                <w:rFonts w:ascii="Arial" w:hAnsi="Arial" w:cs="Arial"/>
                <w:b/>
                <w:sz w:val="16"/>
                <w:szCs w:val="16"/>
              </w:rPr>
              <w:t>N/A</w:t>
            </w:r>
          </w:p>
        </w:tc>
        <w:tc>
          <w:tcPr>
            <w:tcW w:w="709" w:type="dxa"/>
          </w:tcPr>
          <w:p w14:paraId="247EEA55" w14:textId="77777777" w:rsidR="00F618B4" w:rsidRPr="00DB52B5" w:rsidRDefault="00F618B4" w:rsidP="008320C4">
            <w:pPr>
              <w:spacing w:before="60" w:after="60"/>
              <w:rPr>
                <w:rFonts w:ascii="Arial" w:hAnsi="Arial" w:cs="Arial"/>
                <w:sz w:val="16"/>
                <w:szCs w:val="16"/>
              </w:rPr>
            </w:pPr>
          </w:p>
        </w:tc>
      </w:tr>
      <w:tr w:rsidR="00F618B4" w:rsidRPr="00DB52B5" w14:paraId="2E784EAE" w14:textId="77777777" w:rsidTr="2F1D7D9C">
        <w:tc>
          <w:tcPr>
            <w:tcW w:w="10632" w:type="dxa"/>
          </w:tcPr>
          <w:p w14:paraId="0E9DEBA3" w14:textId="3DEBE2C0" w:rsidR="00F618B4" w:rsidRPr="00DB52B5" w:rsidRDefault="05EBFA6E" w:rsidP="2F1D7D9C">
            <w:pPr>
              <w:spacing w:before="60" w:after="60"/>
              <w:rPr>
                <w:rFonts w:ascii="Arial" w:eastAsia="Arial" w:hAnsi="Arial" w:cs="Arial"/>
                <w:color w:val="000000" w:themeColor="text1"/>
                <w:sz w:val="16"/>
                <w:szCs w:val="16"/>
              </w:rPr>
            </w:pPr>
            <w:r w:rsidRPr="2F1D7D9C">
              <w:rPr>
                <w:rFonts w:ascii="Arial" w:eastAsia="Arial" w:hAnsi="Arial" w:cs="Arial"/>
                <w:color w:val="000000" w:themeColor="text1"/>
                <w:sz w:val="16"/>
                <w:szCs w:val="16"/>
              </w:rPr>
              <w:t>If any of the participants are under 18, has a specific risk assessment been completed?</w:t>
            </w:r>
          </w:p>
        </w:tc>
        <w:tc>
          <w:tcPr>
            <w:tcW w:w="851" w:type="dxa"/>
          </w:tcPr>
          <w:p w14:paraId="5B657ECA"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5FBDFC86" w14:textId="77777777" w:rsidR="00F618B4" w:rsidRPr="00DB52B5" w:rsidRDefault="00F618B4" w:rsidP="008320C4">
            <w:pPr>
              <w:spacing w:before="60" w:after="60"/>
              <w:rPr>
                <w:rFonts w:ascii="Arial" w:hAnsi="Arial" w:cs="Arial"/>
                <w:sz w:val="16"/>
                <w:szCs w:val="16"/>
              </w:rPr>
            </w:pPr>
          </w:p>
        </w:tc>
        <w:tc>
          <w:tcPr>
            <w:tcW w:w="708" w:type="dxa"/>
          </w:tcPr>
          <w:p w14:paraId="168D8529"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NO</w:t>
            </w:r>
          </w:p>
        </w:tc>
        <w:tc>
          <w:tcPr>
            <w:tcW w:w="709" w:type="dxa"/>
          </w:tcPr>
          <w:p w14:paraId="4E3A3FA0" w14:textId="6EF2D8B6" w:rsidR="00F618B4" w:rsidRPr="00DB52B5" w:rsidRDefault="00F618B4" w:rsidP="008320C4">
            <w:pPr>
              <w:spacing w:before="60" w:after="60"/>
              <w:rPr>
                <w:rFonts w:ascii="Arial" w:hAnsi="Arial" w:cs="Arial"/>
                <w:sz w:val="16"/>
                <w:szCs w:val="16"/>
              </w:rPr>
            </w:pPr>
          </w:p>
        </w:tc>
        <w:tc>
          <w:tcPr>
            <w:tcW w:w="709" w:type="dxa"/>
          </w:tcPr>
          <w:p w14:paraId="2BA7ACC6" w14:textId="24CAA9F7" w:rsidR="00F618B4" w:rsidRPr="00C64BED" w:rsidRDefault="00C64BED" w:rsidP="008320C4">
            <w:pPr>
              <w:spacing w:before="60" w:after="60"/>
              <w:jc w:val="center"/>
              <w:rPr>
                <w:rFonts w:ascii="Arial" w:hAnsi="Arial" w:cs="Arial"/>
                <w:b/>
                <w:sz w:val="16"/>
                <w:szCs w:val="16"/>
              </w:rPr>
            </w:pPr>
            <w:r w:rsidRPr="00C64BED">
              <w:rPr>
                <w:rFonts w:ascii="Arial" w:hAnsi="Arial" w:cs="Arial"/>
                <w:b/>
                <w:sz w:val="16"/>
                <w:szCs w:val="16"/>
              </w:rPr>
              <w:t>N/A</w:t>
            </w:r>
          </w:p>
        </w:tc>
        <w:tc>
          <w:tcPr>
            <w:tcW w:w="709" w:type="dxa"/>
          </w:tcPr>
          <w:p w14:paraId="5A9C04FD" w14:textId="77777777" w:rsidR="00F618B4" w:rsidRPr="00DB52B5" w:rsidRDefault="00F618B4" w:rsidP="008320C4">
            <w:pPr>
              <w:spacing w:before="60" w:after="60"/>
              <w:rPr>
                <w:rFonts w:ascii="Arial" w:hAnsi="Arial" w:cs="Arial"/>
                <w:sz w:val="16"/>
                <w:szCs w:val="16"/>
              </w:rPr>
            </w:pPr>
          </w:p>
        </w:tc>
      </w:tr>
      <w:tr w:rsidR="00F618B4" w:rsidRPr="00DB52B5" w14:paraId="577A8275" w14:textId="77777777" w:rsidTr="2F1D7D9C">
        <w:tc>
          <w:tcPr>
            <w:tcW w:w="10632" w:type="dxa"/>
          </w:tcPr>
          <w:p w14:paraId="586F2AD9" w14:textId="30EB3602" w:rsidR="00F618B4" w:rsidRPr="00DB52B5" w:rsidRDefault="00AA18C3" w:rsidP="00FD758D">
            <w:pPr>
              <w:spacing w:before="60" w:after="60"/>
              <w:rPr>
                <w:rFonts w:ascii="Arial" w:hAnsi="Arial" w:cs="Arial"/>
                <w:sz w:val="16"/>
                <w:szCs w:val="16"/>
              </w:rPr>
            </w:pPr>
            <w:r>
              <w:rPr>
                <w:rFonts w:ascii="Arial" w:hAnsi="Arial" w:cs="Arial"/>
                <w:sz w:val="16"/>
                <w:szCs w:val="16"/>
              </w:rPr>
              <w:t>Have</w:t>
            </w:r>
            <w:r w:rsidR="00F618B4" w:rsidRPr="00DB52B5">
              <w:rPr>
                <w:rFonts w:ascii="Arial" w:hAnsi="Arial" w:cs="Arial"/>
                <w:sz w:val="16"/>
                <w:szCs w:val="16"/>
              </w:rPr>
              <w:t xml:space="preserve"> the necessary permissions been obtained?</w:t>
            </w:r>
          </w:p>
        </w:tc>
        <w:tc>
          <w:tcPr>
            <w:tcW w:w="851" w:type="dxa"/>
          </w:tcPr>
          <w:p w14:paraId="3BCBA52B"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0E8C3066" w14:textId="473C7E42" w:rsidR="00F618B4" w:rsidRPr="00DB52B5" w:rsidRDefault="00F618B4" w:rsidP="008320C4">
            <w:pPr>
              <w:spacing w:before="60" w:after="60"/>
              <w:rPr>
                <w:rFonts w:ascii="Arial" w:hAnsi="Arial" w:cs="Arial"/>
                <w:sz w:val="16"/>
                <w:szCs w:val="16"/>
              </w:rPr>
            </w:pPr>
          </w:p>
        </w:tc>
        <w:tc>
          <w:tcPr>
            <w:tcW w:w="708" w:type="dxa"/>
          </w:tcPr>
          <w:p w14:paraId="3329815D"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NO</w:t>
            </w:r>
          </w:p>
        </w:tc>
        <w:tc>
          <w:tcPr>
            <w:tcW w:w="709" w:type="dxa"/>
          </w:tcPr>
          <w:p w14:paraId="5A548B20" w14:textId="77777777" w:rsidR="00F618B4" w:rsidRPr="00DB52B5" w:rsidRDefault="00F618B4" w:rsidP="008320C4">
            <w:pPr>
              <w:spacing w:before="60" w:after="60"/>
              <w:rPr>
                <w:rFonts w:ascii="Arial" w:hAnsi="Arial" w:cs="Arial"/>
                <w:sz w:val="16"/>
                <w:szCs w:val="16"/>
              </w:rPr>
            </w:pPr>
          </w:p>
        </w:tc>
        <w:tc>
          <w:tcPr>
            <w:tcW w:w="709" w:type="dxa"/>
          </w:tcPr>
          <w:p w14:paraId="786A2942"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N/A</w:t>
            </w:r>
          </w:p>
        </w:tc>
        <w:tc>
          <w:tcPr>
            <w:tcW w:w="709" w:type="dxa"/>
          </w:tcPr>
          <w:p w14:paraId="1BBDB2A1" w14:textId="77777777" w:rsidR="00F618B4" w:rsidRPr="00DB52B5" w:rsidRDefault="00F618B4" w:rsidP="008320C4">
            <w:pPr>
              <w:spacing w:before="60" w:after="60"/>
              <w:rPr>
                <w:rFonts w:ascii="Arial" w:hAnsi="Arial" w:cs="Arial"/>
                <w:sz w:val="16"/>
                <w:szCs w:val="16"/>
              </w:rPr>
            </w:pPr>
          </w:p>
        </w:tc>
      </w:tr>
      <w:tr w:rsidR="00F618B4" w:rsidRPr="00DB52B5" w14:paraId="360140A3" w14:textId="77777777" w:rsidTr="2F1D7D9C">
        <w:tc>
          <w:tcPr>
            <w:tcW w:w="10632" w:type="dxa"/>
          </w:tcPr>
          <w:p w14:paraId="11EBB6A5" w14:textId="1BAFA6E8" w:rsidR="00F618B4" w:rsidRPr="00DB52B5" w:rsidRDefault="00025F80" w:rsidP="00FD758D">
            <w:pPr>
              <w:spacing w:before="60" w:after="60"/>
              <w:rPr>
                <w:rFonts w:ascii="Arial" w:hAnsi="Arial" w:cs="Arial"/>
                <w:sz w:val="16"/>
                <w:szCs w:val="16"/>
              </w:rPr>
            </w:pPr>
            <w:r>
              <w:rPr>
                <w:rStyle w:val="normaltextrun"/>
                <w:rFonts w:ascii="Arial" w:hAnsi="Arial" w:cs="Arial"/>
                <w:color w:val="000000"/>
                <w:sz w:val="16"/>
                <w:szCs w:val="16"/>
                <w:shd w:val="clear" w:color="auto" w:fill="FFFFFF"/>
              </w:rPr>
              <w:t>Has adequate insurance cover (for all students and staff) been obtained? Staff must complete the UoB online application system to be eligible for travel insurance cover: </w:t>
            </w:r>
            <w:hyperlink r:id="rId11" w:tgtFrame="_blank" w:history="1">
              <w:r>
                <w:rPr>
                  <w:rStyle w:val="normaltextrun"/>
                  <w:rFonts w:ascii="Arial" w:hAnsi="Arial" w:cs="Arial"/>
                  <w:color w:val="0000FF"/>
                  <w:sz w:val="16"/>
                  <w:szCs w:val="16"/>
                  <w:u w:val="single"/>
                  <w:shd w:val="clear" w:color="auto" w:fill="FFFFFF"/>
                </w:rPr>
                <w:t>http://www.bristol.ac.uk/secretary/insurance/travel-insurance/</w:t>
              </w:r>
            </w:hyperlink>
            <w:r>
              <w:rPr>
                <w:rStyle w:val="normaltextrun"/>
                <w:rFonts w:ascii="Arial" w:hAnsi="Arial" w:cs="Arial"/>
                <w:color w:val="000000"/>
                <w:sz w:val="16"/>
                <w:szCs w:val="16"/>
                <w:shd w:val="clear" w:color="auto" w:fill="FFFFFF"/>
              </w:rPr>
              <w:t> </w:t>
            </w:r>
            <w:r>
              <w:rPr>
                <w:rStyle w:val="eop"/>
                <w:rFonts w:ascii="Arial" w:hAnsi="Arial" w:cs="Arial"/>
                <w:color w:val="000000"/>
                <w:sz w:val="16"/>
                <w:szCs w:val="16"/>
                <w:shd w:val="clear" w:color="auto" w:fill="FFFFFF"/>
              </w:rPr>
              <w:t> </w:t>
            </w:r>
          </w:p>
        </w:tc>
        <w:tc>
          <w:tcPr>
            <w:tcW w:w="851" w:type="dxa"/>
          </w:tcPr>
          <w:p w14:paraId="1ACAA040"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6A727597" w14:textId="77777777" w:rsidR="00F618B4" w:rsidRPr="00DB52B5" w:rsidRDefault="00F618B4" w:rsidP="008320C4">
            <w:pPr>
              <w:spacing w:before="60" w:after="60"/>
              <w:rPr>
                <w:rFonts w:ascii="Arial" w:hAnsi="Arial" w:cs="Arial"/>
                <w:sz w:val="16"/>
                <w:szCs w:val="16"/>
              </w:rPr>
            </w:pPr>
          </w:p>
        </w:tc>
        <w:tc>
          <w:tcPr>
            <w:tcW w:w="708" w:type="dxa"/>
          </w:tcPr>
          <w:p w14:paraId="4416007D"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NO</w:t>
            </w:r>
          </w:p>
        </w:tc>
        <w:tc>
          <w:tcPr>
            <w:tcW w:w="709" w:type="dxa"/>
          </w:tcPr>
          <w:p w14:paraId="1B1DA510" w14:textId="77777777" w:rsidR="00F618B4" w:rsidRPr="00DB52B5" w:rsidRDefault="00F618B4" w:rsidP="008320C4">
            <w:pPr>
              <w:spacing w:before="60" w:after="60"/>
              <w:rPr>
                <w:rFonts w:ascii="Arial" w:hAnsi="Arial" w:cs="Arial"/>
                <w:sz w:val="16"/>
                <w:szCs w:val="16"/>
              </w:rPr>
            </w:pPr>
          </w:p>
        </w:tc>
        <w:tc>
          <w:tcPr>
            <w:tcW w:w="709" w:type="dxa"/>
          </w:tcPr>
          <w:p w14:paraId="5B520EA2" w14:textId="77777777" w:rsidR="00F618B4" w:rsidRPr="00DB52B5" w:rsidRDefault="00F618B4" w:rsidP="008320C4">
            <w:pPr>
              <w:spacing w:before="60" w:after="60"/>
              <w:jc w:val="center"/>
              <w:rPr>
                <w:rFonts w:ascii="Arial" w:hAnsi="Arial" w:cs="Arial"/>
                <w:sz w:val="16"/>
                <w:szCs w:val="16"/>
              </w:rPr>
            </w:pPr>
            <w:r w:rsidRPr="00DB52B5">
              <w:rPr>
                <w:rFonts w:ascii="Arial" w:hAnsi="Arial" w:cs="Arial"/>
                <w:b/>
                <w:sz w:val="16"/>
                <w:szCs w:val="16"/>
              </w:rPr>
              <w:t>N/A</w:t>
            </w:r>
          </w:p>
        </w:tc>
        <w:tc>
          <w:tcPr>
            <w:tcW w:w="709" w:type="dxa"/>
          </w:tcPr>
          <w:p w14:paraId="7608430D" w14:textId="7570B853" w:rsidR="00F618B4" w:rsidRPr="00DB52B5" w:rsidRDefault="00F618B4" w:rsidP="008320C4">
            <w:pPr>
              <w:spacing w:before="60" w:after="60"/>
              <w:rPr>
                <w:rFonts w:ascii="Arial" w:hAnsi="Arial" w:cs="Arial"/>
                <w:sz w:val="16"/>
                <w:szCs w:val="16"/>
              </w:rPr>
            </w:pPr>
          </w:p>
        </w:tc>
      </w:tr>
      <w:tr w:rsidR="00025F80" w:rsidRPr="00DB52B5" w14:paraId="1ECBB031" w14:textId="77777777" w:rsidTr="2F1D7D9C">
        <w:tc>
          <w:tcPr>
            <w:tcW w:w="10632" w:type="dxa"/>
          </w:tcPr>
          <w:p w14:paraId="34A7D913" w14:textId="4E72471F" w:rsidR="00025F80" w:rsidRDefault="00025F80" w:rsidP="00FD758D">
            <w:pPr>
              <w:spacing w:before="60" w:after="60"/>
              <w:rPr>
                <w:rStyle w:val="normaltextrun"/>
                <w:rFonts w:ascii="Arial" w:hAnsi="Arial" w:cs="Arial"/>
                <w:color w:val="000000"/>
                <w:sz w:val="16"/>
                <w:szCs w:val="16"/>
                <w:shd w:val="clear" w:color="auto" w:fill="FFFFFF"/>
              </w:rPr>
            </w:pPr>
            <w:r>
              <w:rPr>
                <w:rStyle w:val="normaltextrun"/>
                <w:rFonts w:ascii="Arial" w:hAnsi="Arial" w:cs="Arial"/>
                <w:color w:val="000000"/>
                <w:sz w:val="16"/>
                <w:szCs w:val="16"/>
                <w:shd w:val="clear" w:color="auto" w:fill="FFFFFF"/>
              </w:rPr>
              <w:t>Have you checked </w:t>
            </w:r>
            <w:r>
              <w:rPr>
                <w:rStyle w:val="normaltextrun"/>
                <w:rFonts w:ascii="Arial" w:hAnsi="Arial" w:cs="Arial"/>
                <w:color w:val="0000FF"/>
                <w:sz w:val="16"/>
                <w:szCs w:val="16"/>
                <w:u w:val="single"/>
                <w:shd w:val="clear" w:color="auto" w:fill="FFFFFF"/>
              </w:rPr>
              <w:t>FCO guidance</w:t>
            </w:r>
            <w:r>
              <w:rPr>
                <w:rStyle w:val="normaltextrun"/>
                <w:rFonts w:ascii="Arial" w:hAnsi="Arial" w:cs="Arial"/>
                <w:color w:val="000000"/>
                <w:sz w:val="16"/>
                <w:szCs w:val="16"/>
                <w:shd w:val="clear" w:color="auto" w:fill="FFFFFF"/>
              </w:rPr>
              <w:t> for your destination (applies to overseas fieldwork only)?</w:t>
            </w:r>
            <w:r>
              <w:rPr>
                <w:rStyle w:val="eop"/>
                <w:rFonts w:ascii="Arial" w:hAnsi="Arial" w:cs="Arial"/>
                <w:color w:val="000000"/>
                <w:sz w:val="16"/>
                <w:szCs w:val="16"/>
                <w:shd w:val="clear" w:color="auto" w:fill="FFFFFF"/>
              </w:rPr>
              <w:t> </w:t>
            </w:r>
          </w:p>
        </w:tc>
        <w:tc>
          <w:tcPr>
            <w:tcW w:w="851" w:type="dxa"/>
          </w:tcPr>
          <w:p w14:paraId="263F6BCC" w14:textId="69C6D7C2" w:rsidR="00025F80" w:rsidRPr="00DB52B5" w:rsidRDefault="00025F80" w:rsidP="008320C4">
            <w:pPr>
              <w:spacing w:before="60" w:after="60"/>
              <w:jc w:val="center"/>
              <w:rPr>
                <w:rFonts w:ascii="Arial" w:hAnsi="Arial" w:cs="Arial"/>
                <w:b/>
                <w:sz w:val="16"/>
                <w:szCs w:val="16"/>
              </w:rPr>
            </w:pPr>
            <w:r w:rsidRPr="00DB52B5">
              <w:rPr>
                <w:rFonts w:ascii="Arial" w:hAnsi="Arial" w:cs="Arial"/>
                <w:b/>
                <w:sz w:val="16"/>
                <w:szCs w:val="16"/>
              </w:rPr>
              <w:t>YES</w:t>
            </w:r>
          </w:p>
        </w:tc>
        <w:tc>
          <w:tcPr>
            <w:tcW w:w="709" w:type="dxa"/>
          </w:tcPr>
          <w:p w14:paraId="6A1725EE" w14:textId="77777777" w:rsidR="00025F80" w:rsidRPr="00DB52B5" w:rsidRDefault="00025F80" w:rsidP="008320C4">
            <w:pPr>
              <w:spacing w:before="60" w:after="60"/>
              <w:rPr>
                <w:rFonts w:ascii="Arial" w:hAnsi="Arial" w:cs="Arial"/>
                <w:sz w:val="16"/>
                <w:szCs w:val="16"/>
              </w:rPr>
            </w:pPr>
          </w:p>
        </w:tc>
        <w:tc>
          <w:tcPr>
            <w:tcW w:w="708" w:type="dxa"/>
          </w:tcPr>
          <w:p w14:paraId="15171DD7" w14:textId="6C7F8B90" w:rsidR="00025F80" w:rsidRPr="00DB52B5" w:rsidRDefault="00025F80" w:rsidP="008320C4">
            <w:pPr>
              <w:spacing w:before="60" w:after="60"/>
              <w:jc w:val="center"/>
              <w:rPr>
                <w:rFonts w:ascii="Arial" w:hAnsi="Arial" w:cs="Arial"/>
                <w:b/>
                <w:sz w:val="16"/>
                <w:szCs w:val="16"/>
              </w:rPr>
            </w:pPr>
            <w:r w:rsidRPr="00DB52B5">
              <w:rPr>
                <w:rFonts w:ascii="Arial" w:hAnsi="Arial" w:cs="Arial"/>
                <w:b/>
                <w:sz w:val="16"/>
                <w:szCs w:val="16"/>
              </w:rPr>
              <w:t>NO</w:t>
            </w:r>
          </w:p>
        </w:tc>
        <w:tc>
          <w:tcPr>
            <w:tcW w:w="709" w:type="dxa"/>
          </w:tcPr>
          <w:p w14:paraId="32E076AE" w14:textId="77777777" w:rsidR="00025F80" w:rsidRPr="00DB52B5" w:rsidRDefault="00025F80" w:rsidP="008320C4">
            <w:pPr>
              <w:spacing w:before="60" w:after="60"/>
              <w:rPr>
                <w:rFonts w:ascii="Arial" w:hAnsi="Arial" w:cs="Arial"/>
                <w:sz w:val="16"/>
                <w:szCs w:val="16"/>
              </w:rPr>
            </w:pPr>
          </w:p>
        </w:tc>
        <w:tc>
          <w:tcPr>
            <w:tcW w:w="709" w:type="dxa"/>
          </w:tcPr>
          <w:p w14:paraId="6835C62D" w14:textId="42CE0995" w:rsidR="00025F80" w:rsidRPr="00DB52B5" w:rsidRDefault="00025F80" w:rsidP="008320C4">
            <w:pPr>
              <w:spacing w:before="60" w:after="60"/>
              <w:jc w:val="center"/>
              <w:rPr>
                <w:rFonts w:ascii="Arial" w:hAnsi="Arial" w:cs="Arial"/>
                <w:b/>
                <w:sz w:val="16"/>
                <w:szCs w:val="16"/>
              </w:rPr>
            </w:pPr>
            <w:r w:rsidRPr="00DB52B5">
              <w:rPr>
                <w:rFonts w:ascii="Arial" w:hAnsi="Arial" w:cs="Arial"/>
                <w:b/>
                <w:sz w:val="16"/>
                <w:szCs w:val="16"/>
              </w:rPr>
              <w:t>N/A</w:t>
            </w:r>
          </w:p>
        </w:tc>
        <w:tc>
          <w:tcPr>
            <w:tcW w:w="709" w:type="dxa"/>
          </w:tcPr>
          <w:p w14:paraId="7200ABCC" w14:textId="77777777" w:rsidR="00025F80" w:rsidRPr="00DB52B5" w:rsidRDefault="00025F80" w:rsidP="008320C4">
            <w:pPr>
              <w:spacing w:before="60" w:after="60"/>
              <w:rPr>
                <w:rFonts w:ascii="Arial" w:hAnsi="Arial" w:cs="Arial"/>
                <w:sz w:val="16"/>
                <w:szCs w:val="16"/>
              </w:rPr>
            </w:pPr>
          </w:p>
        </w:tc>
      </w:tr>
      <w:tr w:rsidR="00DD47F2" w:rsidRPr="00DB52B5" w14:paraId="7A23B322" w14:textId="77777777" w:rsidTr="2F1D7D9C">
        <w:tc>
          <w:tcPr>
            <w:tcW w:w="10632" w:type="dxa"/>
          </w:tcPr>
          <w:p w14:paraId="19EE8B8E" w14:textId="237AD66D" w:rsidR="00DD47F2" w:rsidRDefault="00DD47F2" w:rsidP="00DD47F2">
            <w:pPr>
              <w:spacing w:before="60" w:after="60"/>
              <w:rPr>
                <w:rStyle w:val="normaltextrun"/>
                <w:rFonts w:ascii="Arial" w:hAnsi="Arial" w:cs="Arial"/>
                <w:color w:val="000000"/>
                <w:sz w:val="16"/>
                <w:szCs w:val="16"/>
                <w:shd w:val="clear" w:color="auto" w:fill="FFFFFF"/>
              </w:rPr>
            </w:pPr>
            <w:r>
              <w:rPr>
                <w:rStyle w:val="normaltextrun"/>
                <w:rFonts w:ascii="Arial" w:hAnsi="Arial" w:cs="Arial"/>
                <w:color w:val="000000"/>
                <w:sz w:val="16"/>
                <w:szCs w:val="16"/>
                <w:shd w:val="clear" w:color="auto" w:fill="FFFFFF"/>
              </w:rPr>
              <w:t>Are contingency plans in place in case of an emergency?</w:t>
            </w:r>
            <w:r>
              <w:rPr>
                <w:rStyle w:val="eop"/>
                <w:rFonts w:ascii="Arial" w:hAnsi="Arial" w:cs="Arial"/>
                <w:color w:val="000000"/>
                <w:sz w:val="16"/>
                <w:szCs w:val="16"/>
                <w:shd w:val="clear" w:color="auto" w:fill="FFFFFF"/>
              </w:rPr>
              <w:t> </w:t>
            </w:r>
          </w:p>
        </w:tc>
        <w:tc>
          <w:tcPr>
            <w:tcW w:w="851" w:type="dxa"/>
          </w:tcPr>
          <w:p w14:paraId="6F6C98C8" w14:textId="5200D84E" w:rsidR="00DD47F2" w:rsidRPr="00DB52B5" w:rsidRDefault="00DD47F2" w:rsidP="00DD47F2">
            <w:pPr>
              <w:spacing w:before="60" w:after="60"/>
              <w:jc w:val="center"/>
              <w:rPr>
                <w:rFonts w:ascii="Arial" w:hAnsi="Arial" w:cs="Arial"/>
                <w:b/>
                <w:sz w:val="16"/>
                <w:szCs w:val="16"/>
              </w:rPr>
            </w:pPr>
            <w:r w:rsidRPr="00DB52B5">
              <w:rPr>
                <w:rFonts w:ascii="Arial" w:hAnsi="Arial" w:cs="Arial"/>
                <w:b/>
                <w:sz w:val="16"/>
                <w:szCs w:val="16"/>
              </w:rPr>
              <w:t>YES</w:t>
            </w:r>
          </w:p>
        </w:tc>
        <w:tc>
          <w:tcPr>
            <w:tcW w:w="709" w:type="dxa"/>
          </w:tcPr>
          <w:p w14:paraId="342E1476" w14:textId="77777777" w:rsidR="00DD47F2" w:rsidRPr="00DB52B5" w:rsidRDefault="00DD47F2" w:rsidP="00DD47F2">
            <w:pPr>
              <w:spacing w:before="60" w:after="60"/>
              <w:rPr>
                <w:rFonts w:ascii="Arial" w:hAnsi="Arial" w:cs="Arial"/>
                <w:sz w:val="16"/>
                <w:szCs w:val="16"/>
              </w:rPr>
            </w:pPr>
          </w:p>
        </w:tc>
        <w:tc>
          <w:tcPr>
            <w:tcW w:w="708" w:type="dxa"/>
          </w:tcPr>
          <w:p w14:paraId="66D3CA9B" w14:textId="05771BA8" w:rsidR="00DD47F2" w:rsidRPr="00DB52B5" w:rsidRDefault="00DD47F2" w:rsidP="00DD47F2">
            <w:pPr>
              <w:spacing w:before="60" w:after="60"/>
              <w:jc w:val="center"/>
              <w:rPr>
                <w:rFonts w:ascii="Arial" w:hAnsi="Arial" w:cs="Arial"/>
                <w:b/>
                <w:sz w:val="16"/>
                <w:szCs w:val="16"/>
              </w:rPr>
            </w:pPr>
            <w:r w:rsidRPr="00DB52B5">
              <w:rPr>
                <w:rFonts w:ascii="Arial" w:hAnsi="Arial" w:cs="Arial"/>
                <w:b/>
                <w:sz w:val="16"/>
                <w:szCs w:val="16"/>
              </w:rPr>
              <w:t>NO</w:t>
            </w:r>
          </w:p>
        </w:tc>
        <w:tc>
          <w:tcPr>
            <w:tcW w:w="709" w:type="dxa"/>
          </w:tcPr>
          <w:p w14:paraId="6610910B" w14:textId="77777777" w:rsidR="00DD47F2" w:rsidRPr="00DB52B5" w:rsidRDefault="00DD47F2" w:rsidP="00DD47F2">
            <w:pPr>
              <w:spacing w:before="60" w:after="60"/>
              <w:rPr>
                <w:rFonts w:ascii="Arial" w:hAnsi="Arial" w:cs="Arial"/>
                <w:sz w:val="16"/>
                <w:szCs w:val="16"/>
              </w:rPr>
            </w:pPr>
          </w:p>
        </w:tc>
        <w:tc>
          <w:tcPr>
            <w:tcW w:w="709" w:type="dxa"/>
          </w:tcPr>
          <w:p w14:paraId="2499530D" w14:textId="456C9E0C" w:rsidR="00DD47F2" w:rsidRPr="00DB52B5" w:rsidRDefault="00DD47F2" w:rsidP="00DD47F2">
            <w:pPr>
              <w:spacing w:before="60" w:after="60"/>
              <w:jc w:val="center"/>
              <w:rPr>
                <w:rFonts w:ascii="Arial" w:hAnsi="Arial" w:cs="Arial"/>
                <w:b/>
                <w:sz w:val="16"/>
                <w:szCs w:val="16"/>
              </w:rPr>
            </w:pPr>
            <w:r w:rsidRPr="00DB52B5">
              <w:rPr>
                <w:rFonts w:ascii="Arial" w:hAnsi="Arial" w:cs="Arial"/>
                <w:b/>
                <w:sz w:val="16"/>
                <w:szCs w:val="16"/>
              </w:rPr>
              <w:t>N/A</w:t>
            </w:r>
          </w:p>
        </w:tc>
        <w:tc>
          <w:tcPr>
            <w:tcW w:w="709" w:type="dxa"/>
          </w:tcPr>
          <w:p w14:paraId="2913DD76" w14:textId="77777777" w:rsidR="00DD47F2" w:rsidRPr="00DB52B5" w:rsidRDefault="00DD47F2" w:rsidP="00DD47F2">
            <w:pPr>
              <w:spacing w:before="60" w:after="60"/>
              <w:rPr>
                <w:rFonts w:ascii="Arial" w:hAnsi="Arial" w:cs="Arial"/>
                <w:sz w:val="16"/>
                <w:szCs w:val="16"/>
              </w:rPr>
            </w:pPr>
          </w:p>
        </w:tc>
      </w:tr>
      <w:tr w:rsidR="00DD47F2" w:rsidRPr="00DB52B5" w14:paraId="4DF60282" w14:textId="77777777" w:rsidTr="2F1D7D9C">
        <w:tc>
          <w:tcPr>
            <w:tcW w:w="10632" w:type="dxa"/>
          </w:tcPr>
          <w:p w14:paraId="69196AE1" w14:textId="28A415C2" w:rsidR="00DD47F2" w:rsidRPr="00DB52B5" w:rsidRDefault="00DD47F2" w:rsidP="00DD47F2">
            <w:pPr>
              <w:spacing w:before="60" w:after="60"/>
              <w:rPr>
                <w:rFonts w:ascii="Arial" w:hAnsi="Arial" w:cs="Arial"/>
                <w:sz w:val="16"/>
                <w:szCs w:val="16"/>
              </w:rPr>
            </w:pPr>
            <w:r>
              <w:rPr>
                <w:rStyle w:val="normaltextrun"/>
                <w:rFonts w:ascii="Arial" w:hAnsi="Arial" w:cs="Arial"/>
                <w:color w:val="000000"/>
                <w:sz w:val="16"/>
                <w:szCs w:val="16"/>
                <w:shd w:val="clear" w:color="auto" w:fill="FFFFFF"/>
              </w:rPr>
              <w:t xml:space="preserve">Is there adequate provision for </w:t>
            </w:r>
            <w:r w:rsidRPr="00D51377">
              <w:rPr>
                <w:rStyle w:val="normaltextrun"/>
                <w:rFonts w:ascii="Arial" w:hAnsi="Arial" w:cs="Arial"/>
                <w:color w:val="000000"/>
                <w:sz w:val="16"/>
                <w:szCs w:val="16"/>
                <w:shd w:val="clear" w:color="auto" w:fill="FFFFFF"/>
              </w:rPr>
              <w:t>participants </w:t>
            </w:r>
            <w:r w:rsidRPr="00D51377">
              <w:rPr>
                <w:rStyle w:val="normaltextrun"/>
                <w:rFonts w:ascii="Arial" w:hAnsi="Arial" w:cs="Arial"/>
                <w:color w:val="000000"/>
                <w:sz w:val="16"/>
                <w:szCs w:val="16"/>
                <w:shd w:val="clear" w:color="auto" w:fill="E3DFFA"/>
              </w:rPr>
              <w:t xml:space="preserve">concerning </w:t>
            </w:r>
            <w:r w:rsidRPr="00D51377">
              <w:rPr>
                <w:rStyle w:val="normaltextrun"/>
                <w:rFonts w:ascii="Arial" w:hAnsi="Arial" w:cs="Arial"/>
                <w:color w:val="000000"/>
                <w:sz w:val="16"/>
                <w:szCs w:val="16"/>
                <w:shd w:val="clear" w:color="auto" w:fill="FFFFFF"/>
              </w:rPr>
              <w:t>health problems</w:t>
            </w:r>
            <w:r>
              <w:rPr>
                <w:rStyle w:val="normaltextrun"/>
                <w:rFonts w:ascii="Arial" w:hAnsi="Arial" w:cs="Arial"/>
                <w:color w:val="000000"/>
                <w:sz w:val="16"/>
                <w:szCs w:val="16"/>
                <w:shd w:val="clear" w:color="auto" w:fill="FFFFFF"/>
              </w:rPr>
              <w:t>, disabilities, and gender?</w:t>
            </w:r>
            <w:r>
              <w:rPr>
                <w:rStyle w:val="eop"/>
                <w:rFonts w:ascii="Arial" w:hAnsi="Arial" w:cs="Arial"/>
                <w:color w:val="000000"/>
                <w:sz w:val="16"/>
                <w:szCs w:val="16"/>
                <w:shd w:val="clear" w:color="auto" w:fill="FFFFFF"/>
              </w:rPr>
              <w:t> </w:t>
            </w:r>
          </w:p>
        </w:tc>
        <w:tc>
          <w:tcPr>
            <w:tcW w:w="851" w:type="dxa"/>
          </w:tcPr>
          <w:p w14:paraId="0F262663" w14:textId="77777777" w:rsidR="00DD47F2" w:rsidRPr="00DB52B5" w:rsidRDefault="00DD47F2" w:rsidP="00DD47F2">
            <w:pPr>
              <w:spacing w:before="60" w:after="60"/>
              <w:jc w:val="center"/>
              <w:rPr>
                <w:rFonts w:ascii="Arial" w:hAnsi="Arial" w:cs="Arial"/>
                <w:sz w:val="16"/>
                <w:szCs w:val="16"/>
              </w:rPr>
            </w:pPr>
            <w:r w:rsidRPr="00DB52B5">
              <w:rPr>
                <w:rFonts w:ascii="Arial" w:hAnsi="Arial" w:cs="Arial"/>
                <w:b/>
                <w:sz w:val="16"/>
                <w:szCs w:val="16"/>
              </w:rPr>
              <w:t>YES</w:t>
            </w:r>
          </w:p>
        </w:tc>
        <w:tc>
          <w:tcPr>
            <w:tcW w:w="709" w:type="dxa"/>
          </w:tcPr>
          <w:p w14:paraId="459B65FA" w14:textId="77777777" w:rsidR="00DD47F2" w:rsidRPr="00DB52B5" w:rsidRDefault="00DD47F2" w:rsidP="00DD47F2">
            <w:pPr>
              <w:spacing w:before="60" w:after="60"/>
              <w:rPr>
                <w:rFonts w:ascii="Arial" w:hAnsi="Arial" w:cs="Arial"/>
                <w:sz w:val="16"/>
                <w:szCs w:val="16"/>
              </w:rPr>
            </w:pPr>
          </w:p>
        </w:tc>
        <w:tc>
          <w:tcPr>
            <w:tcW w:w="708" w:type="dxa"/>
          </w:tcPr>
          <w:p w14:paraId="75A402A1" w14:textId="77777777" w:rsidR="00DD47F2" w:rsidRPr="00DB52B5" w:rsidRDefault="00DD47F2" w:rsidP="00DD47F2">
            <w:pPr>
              <w:spacing w:before="60" w:after="60"/>
              <w:jc w:val="center"/>
              <w:rPr>
                <w:rFonts w:ascii="Arial" w:hAnsi="Arial" w:cs="Arial"/>
                <w:b/>
                <w:sz w:val="16"/>
                <w:szCs w:val="16"/>
              </w:rPr>
            </w:pPr>
            <w:r w:rsidRPr="00DB52B5">
              <w:rPr>
                <w:rFonts w:ascii="Arial" w:hAnsi="Arial" w:cs="Arial"/>
                <w:b/>
                <w:sz w:val="16"/>
                <w:szCs w:val="16"/>
              </w:rPr>
              <w:t>NO</w:t>
            </w:r>
          </w:p>
        </w:tc>
        <w:tc>
          <w:tcPr>
            <w:tcW w:w="709" w:type="dxa"/>
          </w:tcPr>
          <w:p w14:paraId="3005E063" w14:textId="77777777" w:rsidR="00DD47F2" w:rsidRPr="00DB52B5" w:rsidRDefault="00DD47F2" w:rsidP="00DD47F2">
            <w:pPr>
              <w:spacing w:before="60" w:after="60"/>
              <w:rPr>
                <w:rFonts w:ascii="Arial" w:hAnsi="Arial" w:cs="Arial"/>
                <w:sz w:val="16"/>
                <w:szCs w:val="16"/>
              </w:rPr>
            </w:pPr>
          </w:p>
        </w:tc>
        <w:tc>
          <w:tcPr>
            <w:tcW w:w="709" w:type="dxa"/>
          </w:tcPr>
          <w:p w14:paraId="6C7E0037" w14:textId="77777777" w:rsidR="00DD47F2" w:rsidRPr="00DB52B5" w:rsidRDefault="00DD47F2" w:rsidP="00DD47F2">
            <w:pPr>
              <w:spacing w:before="60" w:after="60"/>
              <w:jc w:val="center"/>
              <w:rPr>
                <w:rFonts w:ascii="Arial" w:hAnsi="Arial" w:cs="Arial"/>
                <w:sz w:val="16"/>
                <w:szCs w:val="16"/>
              </w:rPr>
            </w:pPr>
            <w:r w:rsidRPr="00DB52B5">
              <w:rPr>
                <w:rFonts w:ascii="Arial" w:hAnsi="Arial" w:cs="Arial"/>
                <w:b/>
                <w:sz w:val="16"/>
                <w:szCs w:val="16"/>
              </w:rPr>
              <w:t>N/A</w:t>
            </w:r>
          </w:p>
        </w:tc>
        <w:tc>
          <w:tcPr>
            <w:tcW w:w="709" w:type="dxa"/>
          </w:tcPr>
          <w:p w14:paraId="38DB3E69" w14:textId="77777777" w:rsidR="00DD47F2" w:rsidRPr="00DB52B5" w:rsidRDefault="00DD47F2" w:rsidP="00DD47F2">
            <w:pPr>
              <w:spacing w:before="60" w:after="60"/>
              <w:rPr>
                <w:rFonts w:ascii="Arial" w:hAnsi="Arial" w:cs="Arial"/>
                <w:sz w:val="16"/>
                <w:szCs w:val="16"/>
              </w:rPr>
            </w:pPr>
          </w:p>
        </w:tc>
      </w:tr>
      <w:tr w:rsidR="00DD47F2" w14:paraId="4E026B9E" w14:textId="77777777" w:rsidTr="2F1D7D9C">
        <w:tc>
          <w:tcPr>
            <w:tcW w:w="10632" w:type="dxa"/>
          </w:tcPr>
          <w:p w14:paraId="3C93AD0B" w14:textId="23B6A7FA" w:rsidR="00DD47F2" w:rsidRDefault="00DD47F2" w:rsidP="00DD47F2">
            <w:pPr>
              <w:spacing w:before="60" w:after="60"/>
              <w:rPr>
                <w:rFonts w:ascii="Arial" w:eastAsia="Arial" w:hAnsi="Arial" w:cs="Arial"/>
                <w:sz w:val="16"/>
                <w:szCs w:val="16"/>
              </w:rPr>
            </w:pPr>
            <w:r w:rsidRPr="46A94E40">
              <w:rPr>
                <w:rFonts w:ascii="Arial" w:eastAsia="Arial" w:hAnsi="Arial" w:cs="Arial"/>
                <w:sz w:val="16"/>
                <w:szCs w:val="16"/>
              </w:rPr>
              <w:t>Has the Signature section been completed?</w:t>
            </w:r>
          </w:p>
        </w:tc>
        <w:tc>
          <w:tcPr>
            <w:tcW w:w="851" w:type="dxa"/>
          </w:tcPr>
          <w:p w14:paraId="30629778" w14:textId="0A5C4642" w:rsidR="00DD47F2" w:rsidRDefault="00DD47F2" w:rsidP="00DD47F2">
            <w:pPr>
              <w:spacing w:before="60" w:after="60"/>
              <w:jc w:val="center"/>
              <w:rPr>
                <w:rFonts w:ascii="Arial" w:hAnsi="Arial" w:cs="Arial"/>
                <w:sz w:val="16"/>
                <w:szCs w:val="16"/>
              </w:rPr>
            </w:pPr>
            <w:r w:rsidRPr="46A94E40">
              <w:rPr>
                <w:rFonts w:ascii="Arial" w:hAnsi="Arial" w:cs="Arial"/>
                <w:b/>
                <w:bCs/>
                <w:sz w:val="16"/>
                <w:szCs w:val="16"/>
              </w:rPr>
              <w:t>YES</w:t>
            </w:r>
          </w:p>
        </w:tc>
        <w:tc>
          <w:tcPr>
            <w:tcW w:w="709" w:type="dxa"/>
          </w:tcPr>
          <w:p w14:paraId="35B28EC4" w14:textId="3F5E6FC4" w:rsidR="00DD47F2" w:rsidRDefault="00DD47F2" w:rsidP="00DD47F2">
            <w:pPr>
              <w:rPr>
                <w:rFonts w:ascii="Arial" w:hAnsi="Arial" w:cs="Arial"/>
                <w:sz w:val="16"/>
                <w:szCs w:val="16"/>
              </w:rPr>
            </w:pPr>
          </w:p>
        </w:tc>
        <w:tc>
          <w:tcPr>
            <w:tcW w:w="708" w:type="dxa"/>
          </w:tcPr>
          <w:p w14:paraId="6564D23B" w14:textId="559E7075" w:rsidR="00DD47F2" w:rsidRDefault="00DD47F2" w:rsidP="00DD47F2">
            <w:pPr>
              <w:spacing w:before="60" w:after="60"/>
              <w:jc w:val="center"/>
              <w:rPr>
                <w:rFonts w:ascii="Arial" w:hAnsi="Arial" w:cs="Arial"/>
                <w:b/>
                <w:bCs/>
                <w:sz w:val="16"/>
                <w:szCs w:val="16"/>
              </w:rPr>
            </w:pPr>
            <w:r w:rsidRPr="46A94E40">
              <w:rPr>
                <w:rFonts w:ascii="Arial" w:hAnsi="Arial" w:cs="Arial"/>
                <w:b/>
                <w:bCs/>
                <w:sz w:val="16"/>
                <w:szCs w:val="16"/>
              </w:rPr>
              <w:t>NO</w:t>
            </w:r>
          </w:p>
        </w:tc>
        <w:tc>
          <w:tcPr>
            <w:tcW w:w="709" w:type="dxa"/>
          </w:tcPr>
          <w:p w14:paraId="0C283158" w14:textId="1F2707DF" w:rsidR="00DD47F2" w:rsidRDefault="00DD47F2" w:rsidP="00DD47F2">
            <w:pPr>
              <w:rPr>
                <w:rFonts w:ascii="Arial" w:hAnsi="Arial" w:cs="Arial"/>
                <w:sz w:val="16"/>
                <w:szCs w:val="16"/>
              </w:rPr>
            </w:pPr>
          </w:p>
        </w:tc>
        <w:tc>
          <w:tcPr>
            <w:tcW w:w="709" w:type="dxa"/>
          </w:tcPr>
          <w:p w14:paraId="509770EA" w14:textId="5BB77660" w:rsidR="00DD47F2" w:rsidRDefault="00DD47F2" w:rsidP="00DD47F2">
            <w:pPr>
              <w:jc w:val="center"/>
              <w:rPr>
                <w:rFonts w:ascii="Arial" w:hAnsi="Arial" w:cs="Arial"/>
                <w:b/>
                <w:bCs/>
                <w:sz w:val="16"/>
                <w:szCs w:val="16"/>
              </w:rPr>
            </w:pPr>
          </w:p>
        </w:tc>
        <w:tc>
          <w:tcPr>
            <w:tcW w:w="709" w:type="dxa"/>
          </w:tcPr>
          <w:p w14:paraId="257F5CA8" w14:textId="13758C37" w:rsidR="00DD47F2" w:rsidRDefault="00DD47F2" w:rsidP="00DD47F2">
            <w:pPr>
              <w:rPr>
                <w:rFonts w:ascii="Arial" w:hAnsi="Arial" w:cs="Arial"/>
                <w:sz w:val="16"/>
                <w:szCs w:val="16"/>
              </w:rPr>
            </w:pPr>
          </w:p>
        </w:tc>
      </w:tr>
    </w:tbl>
    <w:p w14:paraId="5495D35E" w14:textId="33AA62BF" w:rsidR="00641019" w:rsidRDefault="00641019" w:rsidP="00C15FE7">
      <w:pPr>
        <w:rPr>
          <w:rFonts w:ascii="Arial" w:hAnsi="Arial" w:cs="Arial"/>
          <w:sz w:val="16"/>
          <w:szCs w:val="16"/>
        </w:rPr>
      </w:pPr>
    </w:p>
    <w:p w14:paraId="2A9B0F1B" w14:textId="77777777" w:rsidR="00057957" w:rsidRDefault="00057957" w:rsidP="00C15FE7">
      <w:pPr>
        <w:rPr>
          <w:rFonts w:ascii="Arial" w:hAnsi="Arial" w:cs="Arial"/>
          <w:sz w:val="16"/>
          <w:szCs w:val="16"/>
        </w:rPr>
      </w:pPr>
    </w:p>
    <w:tbl>
      <w:tblPr>
        <w:tblStyle w:val="TableGrid"/>
        <w:tblW w:w="15026" w:type="dxa"/>
        <w:tblInd w:w="-289" w:type="dxa"/>
        <w:shd w:val="clear" w:color="auto" w:fill="0D0D0D" w:themeFill="text1" w:themeFillTint="F2"/>
        <w:tblLook w:val="04A0" w:firstRow="1" w:lastRow="0" w:firstColumn="1" w:lastColumn="0" w:noHBand="0" w:noVBand="1"/>
      </w:tblPr>
      <w:tblGrid>
        <w:gridCol w:w="15026"/>
      </w:tblGrid>
      <w:tr w:rsidR="00641019" w:rsidRPr="00641019" w14:paraId="638A11D7" w14:textId="77777777" w:rsidTr="00641019">
        <w:tc>
          <w:tcPr>
            <w:tcW w:w="15026" w:type="dxa"/>
            <w:shd w:val="clear" w:color="auto" w:fill="0D0D0D" w:themeFill="text1" w:themeFillTint="F2"/>
          </w:tcPr>
          <w:p w14:paraId="2A0A2DC1" w14:textId="77777777" w:rsidR="00EF2521" w:rsidRPr="00641019" w:rsidRDefault="00EF2521" w:rsidP="001D48E5">
            <w:pPr>
              <w:spacing w:before="120" w:after="120"/>
              <w:jc w:val="center"/>
              <w:rPr>
                <w:rFonts w:ascii="Arial" w:hAnsi="Arial" w:cs="Arial"/>
                <w:color w:val="FFFFFF" w:themeColor="background1"/>
                <w:sz w:val="16"/>
                <w:szCs w:val="16"/>
              </w:rPr>
            </w:pPr>
            <w:r w:rsidRPr="00641019">
              <w:rPr>
                <w:rFonts w:ascii="Arial" w:hAnsi="Arial" w:cs="Arial"/>
                <w:b/>
                <w:color w:val="FFFFFF" w:themeColor="background1"/>
                <w:sz w:val="16"/>
                <w:szCs w:val="16"/>
              </w:rPr>
              <w:t>PLEASE REPORT ALL ACCIDENTS AND NEAR MISSES USING THE SAFETY AND HEALTH SERVICES REPORTING TOOL: http://www.bristol.ac.uk/safety/</w:t>
            </w:r>
          </w:p>
        </w:tc>
      </w:tr>
    </w:tbl>
    <w:p w14:paraId="45B0B8B3" w14:textId="4365A042" w:rsidR="00F30E71" w:rsidRDefault="00F30E71" w:rsidP="00C15FE7">
      <w:pPr>
        <w:rPr>
          <w:rFonts w:ascii="Arial" w:hAnsi="Arial" w:cs="Arial"/>
          <w:sz w:val="16"/>
          <w:szCs w:val="16"/>
        </w:rPr>
      </w:pPr>
    </w:p>
    <w:p w14:paraId="2CC1D367" w14:textId="77777777" w:rsidR="00057957" w:rsidRPr="00DB52B5" w:rsidRDefault="00057957" w:rsidP="00C15FE7">
      <w:pPr>
        <w:rPr>
          <w:rFonts w:ascii="Arial" w:hAnsi="Arial" w:cs="Arial"/>
          <w:sz w:val="16"/>
          <w:szCs w:val="16"/>
        </w:rPr>
      </w:pP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2"/>
        <w:gridCol w:w="2094"/>
        <w:gridCol w:w="4326"/>
        <w:gridCol w:w="4345"/>
      </w:tblGrid>
      <w:tr w:rsidR="007078DB" w:rsidRPr="007078DB" w14:paraId="581D8493" w14:textId="77777777" w:rsidTr="031F65F7">
        <w:tc>
          <w:tcPr>
            <w:tcW w:w="15015" w:type="dxa"/>
            <w:gridSpan w:val="4"/>
            <w:tcBorders>
              <w:top w:val="single" w:sz="6" w:space="0" w:color="auto"/>
              <w:left w:val="single" w:sz="6" w:space="0" w:color="auto"/>
              <w:bottom w:val="single" w:sz="6" w:space="0" w:color="auto"/>
              <w:right w:val="single" w:sz="6" w:space="0" w:color="auto"/>
            </w:tcBorders>
            <w:hideMark/>
          </w:tcPr>
          <w:p w14:paraId="7A7791B3" w14:textId="77777777" w:rsidR="007078DB" w:rsidRPr="007078DB" w:rsidRDefault="007078DB" w:rsidP="007078DB">
            <w:pPr>
              <w:jc w:val="center"/>
              <w:textAlignment w:val="baseline"/>
              <w:rPr>
                <w:rFonts w:ascii="Segoe UI" w:eastAsia="Times New Roman" w:hAnsi="Segoe UI" w:cs="Segoe UI"/>
                <w:sz w:val="18"/>
                <w:szCs w:val="18"/>
                <w:lang w:eastAsia="zh-CN"/>
              </w:rPr>
            </w:pPr>
            <w:r w:rsidRPr="007078DB">
              <w:rPr>
                <w:rFonts w:ascii="Arial" w:eastAsia="Times New Roman" w:hAnsi="Arial" w:cs="Arial"/>
                <w:b/>
                <w:bCs/>
                <w:sz w:val="16"/>
                <w:szCs w:val="16"/>
                <w:lang w:eastAsia="zh-CN"/>
              </w:rPr>
              <w:t>EMERGENCY PLAN</w:t>
            </w:r>
            <w:r w:rsidRPr="007078DB">
              <w:rPr>
                <w:rFonts w:ascii="Arial" w:eastAsia="Times New Roman" w:hAnsi="Arial" w:cs="Arial"/>
                <w:sz w:val="16"/>
                <w:szCs w:val="16"/>
                <w:lang w:eastAsia="zh-CN"/>
              </w:rPr>
              <w:t> </w:t>
            </w:r>
          </w:p>
        </w:tc>
      </w:tr>
      <w:tr w:rsidR="007078DB" w:rsidRPr="007078DB" w14:paraId="3D206A67" w14:textId="77777777" w:rsidTr="031F65F7">
        <w:tc>
          <w:tcPr>
            <w:tcW w:w="4110" w:type="dxa"/>
            <w:tcBorders>
              <w:top w:val="nil"/>
              <w:left w:val="single" w:sz="6" w:space="0" w:color="auto"/>
              <w:bottom w:val="single" w:sz="6" w:space="0" w:color="auto"/>
              <w:right w:val="single" w:sz="6" w:space="0" w:color="auto"/>
            </w:tcBorders>
            <w:hideMark/>
          </w:tcPr>
          <w:p w14:paraId="7F73E1AD" w14:textId="7A462B6C" w:rsidR="007078DB" w:rsidRPr="007078DB" w:rsidRDefault="007078DB" w:rsidP="007078DB">
            <w:pPr>
              <w:textAlignment w:val="baseline"/>
              <w:rPr>
                <w:rFonts w:ascii="Segoe UI" w:eastAsia="Times New Roman" w:hAnsi="Segoe UI" w:cs="Segoe UI"/>
                <w:sz w:val="18"/>
                <w:szCs w:val="18"/>
                <w:lang w:eastAsia="zh-CN"/>
              </w:rPr>
            </w:pPr>
            <w:r w:rsidRPr="2F1D7D9C">
              <w:rPr>
                <w:rFonts w:ascii="Arial" w:eastAsia="Times New Roman" w:hAnsi="Arial" w:cs="Arial"/>
                <w:sz w:val="16"/>
                <w:szCs w:val="16"/>
                <w:lang w:eastAsia="zh-CN"/>
              </w:rPr>
              <w:t>Location of nearest defibrillator </w:t>
            </w:r>
            <w:r w:rsidR="0393DA62" w:rsidRPr="2F1D7D9C">
              <w:rPr>
                <w:rFonts w:ascii="Arial" w:eastAsia="Times New Roman" w:hAnsi="Arial" w:cs="Arial"/>
                <w:sz w:val="16"/>
                <w:szCs w:val="16"/>
                <w:lang w:eastAsia="zh-CN"/>
              </w:rPr>
              <w:t>if known</w:t>
            </w:r>
          </w:p>
        </w:tc>
        <w:tc>
          <w:tcPr>
            <w:tcW w:w="10905" w:type="dxa"/>
            <w:gridSpan w:val="3"/>
            <w:tcBorders>
              <w:top w:val="nil"/>
              <w:left w:val="nil"/>
              <w:bottom w:val="single" w:sz="6" w:space="0" w:color="auto"/>
              <w:right w:val="single" w:sz="6" w:space="0" w:color="auto"/>
            </w:tcBorders>
            <w:hideMark/>
          </w:tcPr>
          <w:p w14:paraId="1BA5A7BB" w14:textId="77777777" w:rsidR="007078DB" w:rsidRPr="007078DB" w:rsidRDefault="007078DB" w:rsidP="007078DB">
            <w:pPr>
              <w:jc w:val="cente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 </w:t>
            </w:r>
          </w:p>
        </w:tc>
      </w:tr>
      <w:tr w:rsidR="007078DB" w:rsidRPr="007078DB" w14:paraId="0CA549E0" w14:textId="77777777" w:rsidTr="031F65F7">
        <w:tc>
          <w:tcPr>
            <w:tcW w:w="4110" w:type="dxa"/>
            <w:tcBorders>
              <w:top w:val="nil"/>
              <w:left w:val="single" w:sz="6" w:space="0" w:color="auto"/>
              <w:bottom w:val="single" w:sz="6" w:space="0" w:color="auto"/>
              <w:right w:val="single" w:sz="6" w:space="0" w:color="auto"/>
            </w:tcBorders>
            <w:hideMark/>
          </w:tcPr>
          <w:p w14:paraId="1F9ED779"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Satellite phone number (if in remote location) </w:t>
            </w:r>
          </w:p>
        </w:tc>
        <w:tc>
          <w:tcPr>
            <w:tcW w:w="10905" w:type="dxa"/>
            <w:gridSpan w:val="3"/>
            <w:tcBorders>
              <w:top w:val="nil"/>
              <w:left w:val="nil"/>
              <w:bottom w:val="single" w:sz="6" w:space="0" w:color="auto"/>
              <w:right w:val="single" w:sz="6" w:space="0" w:color="auto"/>
            </w:tcBorders>
            <w:hideMark/>
          </w:tcPr>
          <w:p w14:paraId="2BBCFF92" w14:textId="77777777" w:rsidR="007078DB" w:rsidRPr="007078DB" w:rsidRDefault="007078DB" w:rsidP="007078DB">
            <w:pPr>
              <w:jc w:val="cente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 </w:t>
            </w:r>
          </w:p>
        </w:tc>
      </w:tr>
      <w:tr w:rsidR="007078DB" w:rsidRPr="007078DB" w14:paraId="56FADADE" w14:textId="77777777" w:rsidTr="031F65F7">
        <w:tc>
          <w:tcPr>
            <w:tcW w:w="4110" w:type="dxa"/>
            <w:tcBorders>
              <w:top w:val="nil"/>
              <w:left w:val="single" w:sz="6" w:space="0" w:color="auto"/>
              <w:bottom w:val="single" w:sz="6" w:space="0" w:color="auto"/>
              <w:right w:val="single" w:sz="6" w:space="0" w:color="auto"/>
            </w:tcBorders>
            <w:hideMark/>
          </w:tcPr>
          <w:p w14:paraId="3C0FD4F1" w14:textId="77777777" w:rsidR="007078DB" w:rsidRPr="007078DB" w:rsidRDefault="007078DB" w:rsidP="007078DB">
            <w:pPr>
              <w:jc w:val="cente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 </w:t>
            </w:r>
          </w:p>
        </w:tc>
        <w:tc>
          <w:tcPr>
            <w:tcW w:w="2115" w:type="dxa"/>
            <w:tcBorders>
              <w:top w:val="nil"/>
              <w:left w:val="nil"/>
              <w:bottom w:val="single" w:sz="6" w:space="0" w:color="auto"/>
              <w:right w:val="single" w:sz="6" w:space="0" w:color="auto"/>
            </w:tcBorders>
            <w:hideMark/>
          </w:tcPr>
          <w:p w14:paraId="4668EEBA" w14:textId="77777777" w:rsidR="007078DB" w:rsidRPr="007078DB" w:rsidRDefault="007078DB" w:rsidP="007078DB">
            <w:pPr>
              <w:jc w:val="center"/>
              <w:textAlignment w:val="baseline"/>
              <w:rPr>
                <w:rFonts w:ascii="Segoe UI" w:eastAsia="Times New Roman" w:hAnsi="Segoe UI" w:cs="Segoe UI"/>
                <w:sz w:val="18"/>
                <w:szCs w:val="18"/>
                <w:lang w:eastAsia="zh-CN"/>
              </w:rPr>
            </w:pPr>
            <w:r w:rsidRPr="007078DB">
              <w:rPr>
                <w:rFonts w:ascii="Arial" w:eastAsia="Times New Roman" w:hAnsi="Arial" w:cs="Arial"/>
                <w:b/>
                <w:bCs/>
                <w:sz w:val="16"/>
                <w:szCs w:val="16"/>
                <w:lang w:eastAsia="zh-CN"/>
              </w:rPr>
              <w:t>PHONE NUMBER</w:t>
            </w:r>
            <w:r w:rsidRPr="007078DB">
              <w:rPr>
                <w:rFonts w:ascii="Arial" w:eastAsia="Times New Roman" w:hAnsi="Arial" w:cs="Arial"/>
                <w:sz w:val="16"/>
                <w:szCs w:val="16"/>
                <w:lang w:eastAsia="zh-CN"/>
              </w:rPr>
              <w:t> </w:t>
            </w:r>
          </w:p>
        </w:tc>
        <w:tc>
          <w:tcPr>
            <w:tcW w:w="8775" w:type="dxa"/>
            <w:gridSpan w:val="2"/>
            <w:tcBorders>
              <w:top w:val="nil"/>
              <w:left w:val="nil"/>
              <w:bottom w:val="single" w:sz="6" w:space="0" w:color="auto"/>
              <w:right w:val="single" w:sz="6" w:space="0" w:color="auto"/>
            </w:tcBorders>
            <w:hideMark/>
          </w:tcPr>
          <w:p w14:paraId="429B32DB" w14:textId="77777777" w:rsidR="007078DB" w:rsidRPr="007078DB" w:rsidRDefault="007078DB" w:rsidP="007078DB">
            <w:pPr>
              <w:jc w:val="center"/>
              <w:textAlignment w:val="baseline"/>
              <w:rPr>
                <w:rFonts w:ascii="Segoe UI" w:eastAsia="Times New Roman" w:hAnsi="Segoe UI" w:cs="Segoe UI"/>
                <w:sz w:val="18"/>
                <w:szCs w:val="18"/>
                <w:lang w:eastAsia="zh-CN"/>
              </w:rPr>
            </w:pPr>
            <w:r w:rsidRPr="007078DB">
              <w:rPr>
                <w:rFonts w:ascii="Arial" w:eastAsia="Times New Roman" w:hAnsi="Arial" w:cs="Arial"/>
                <w:b/>
                <w:bCs/>
                <w:sz w:val="16"/>
                <w:szCs w:val="16"/>
                <w:lang w:eastAsia="zh-CN"/>
              </w:rPr>
              <w:t>ADDRESS (if necessary)</w:t>
            </w:r>
            <w:r w:rsidRPr="007078DB">
              <w:rPr>
                <w:rFonts w:ascii="Arial" w:eastAsia="Times New Roman" w:hAnsi="Arial" w:cs="Arial"/>
                <w:sz w:val="16"/>
                <w:szCs w:val="16"/>
                <w:lang w:eastAsia="zh-CN"/>
              </w:rPr>
              <w:t> </w:t>
            </w:r>
          </w:p>
        </w:tc>
      </w:tr>
      <w:tr w:rsidR="007078DB" w:rsidRPr="007078DB" w14:paraId="629BBAB9" w14:textId="77777777" w:rsidTr="031F65F7">
        <w:trPr>
          <w:trHeight w:val="300"/>
        </w:trPr>
        <w:tc>
          <w:tcPr>
            <w:tcW w:w="4110" w:type="dxa"/>
            <w:tcBorders>
              <w:top w:val="nil"/>
              <w:left w:val="single" w:sz="6" w:space="0" w:color="auto"/>
              <w:bottom w:val="single" w:sz="6" w:space="0" w:color="auto"/>
              <w:right w:val="single" w:sz="6" w:space="0" w:color="auto"/>
            </w:tcBorders>
            <w:hideMark/>
          </w:tcPr>
          <w:p w14:paraId="70AB5248"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lastRenderedPageBreak/>
              <w:t>Local Emergency Services </w:t>
            </w:r>
          </w:p>
        </w:tc>
        <w:tc>
          <w:tcPr>
            <w:tcW w:w="2115" w:type="dxa"/>
            <w:tcBorders>
              <w:top w:val="nil"/>
              <w:left w:val="nil"/>
              <w:bottom w:val="single" w:sz="6" w:space="0" w:color="auto"/>
              <w:right w:val="single" w:sz="6" w:space="0" w:color="auto"/>
            </w:tcBorders>
            <w:hideMark/>
          </w:tcPr>
          <w:p w14:paraId="778099FA" w14:textId="593370B8"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999/11</w:t>
            </w:r>
            <w:r w:rsidR="007D2F3D">
              <w:rPr>
                <w:rFonts w:ascii="Arial" w:eastAsia="Times New Roman" w:hAnsi="Arial" w:cs="Arial"/>
                <w:sz w:val="16"/>
                <w:szCs w:val="16"/>
                <w:lang w:eastAsia="zh-CN"/>
              </w:rPr>
              <w:t>2</w:t>
            </w:r>
          </w:p>
        </w:tc>
        <w:tc>
          <w:tcPr>
            <w:tcW w:w="8775" w:type="dxa"/>
            <w:gridSpan w:val="2"/>
            <w:tcBorders>
              <w:top w:val="nil"/>
              <w:left w:val="nil"/>
              <w:bottom w:val="single" w:sz="6" w:space="0" w:color="auto"/>
              <w:right w:val="single" w:sz="6" w:space="0" w:color="auto"/>
            </w:tcBorders>
            <w:hideMark/>
          </w:tcPr>
          <w:p w14:paraId="1B9FF58C"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 </w:t>
            </w:r>
          </w:p>
        </w:tc>
      </w:tr>
      <w:tr w:rsidR="007078DB" w:rsidRPr="007078DB" w14:paraId="5A39EDFF" w14:textId="77777777" w:rsidTr="031F65F7">
        <w:tc>
          <w:tcPr>
            <w:tcW w:w="4110" w:type="dxa"/>
            <w:tcBorders>
              <w:top w:val="nil"/>
              <w:left w:val="single" w:sz="6" w:space="0" w:color="auto"/>
              <w:bottom w:val="single" w:sz="6" w:space="0" w:color="auto"/>
              <w:right w:val="single" w:sz="6" w:space="0" w:color="auto"/>
            </w:tcBorders>
            <w:hideMark/>
          </w:tcPr>
          <w:p w14:paraId="0B573443"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Nearest Hospital </w:t>
            </w:r>
          </w:p>
        </w:tc>
        <w:tc>
          <w:tcPr>
            <w:tcW w:w="2115" w:type="dxa"/>
            <w:tcBorders>
              <w:top w:val="nil"/>
              <w:left w:val="nil"/>
              <w:bottom w:val="single" w:sz="6" w:space="0" w:color="auto"/>
              <w:right w:val="single" w:sz="6" w:space="0" w:color="auto"/>
            </w:tcBorders>
            <w:hideMark/>
          </w:tcPr>
          <w:p w14:paraId="2B7C94C8"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 </w:t>
            </w:r>
          </w:p>
        </w:tc>
        <w:tc>
          <w:tcPr>
            <w:tcW w:w="8775" w:type="dxa"/>
            <w:gridSpan w:val="2"/>
            <w:tcBorders>
              <w:top w:val="nil"/>
              <w:left w:val="nil"/>
              <w:bottom w:val="single" w:sz="6" w:space="0" w:color="auto"/>
              <w:right w:val="single" w:sz="6" w:space="0" w:color="auto"/>
            </w:tcBorders>
            <w:hideMark/>
          </w:tcPr>
          <w:p w14:paraId="65647719"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 </w:t>
            </w:r>
          </w:p>
        </w:tc>
      </w:tr>
      <w:tr w:rsidR="007078DB" w:rsidRPr="007078DB" w14:paraId="2C3AB3C5" w14:textId="77777777" w:rsidTr="031F65F7">
        <w:tc>
          <w:tcPr>
            <w:tcW w:w="4110" w:type="dxa"/>
            <w:tcBorders>
              <w:top w:val="nil"/>
              <w:left w:val="single" w:sz="6" w:space="0" w:color="auto"/>
              <w:bottom w:val="single" w:sz="6" w:space="0" w:color="auto"/>
              <w:right w:val="single" w:sz="6" w:space="0" w:color="auto"/>
            </w:tcBorders>
            <w:hideMark/>
          </w:tcPr>
          <w:p w14:paraId="7B6C2966"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University of Bristol Security </w:t>
            </w:r>
          </w:p>
        </w:tc>
        <w:tc>
          <w:tcPr>
            <w:tcW w:w="2115" w:type="dxa"/>
            <w:tcBorders>
              <w:top w:val="nil"/>
              <w:left w:val="nil"/>
              <w:bottom w:val="single" w:sz="6" w:space="0" w:color="auto"/>
              <w:right w:val="single" w:sz="6" w:space="0" w:color="auto"/>
            </w:tcBorders>
            <w:hideMark/>
          </w:tcPr>
          <w:p w14:paraId="7F7D1F1E"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0117 331 1223 (24/7) </w:t>
            </w:r>
          </w:p>
        </w:tc>
        <w:tc>
          <w:tcPr>
            <w:tcW w:w="4380" w:type="dxa"/>
            <w:tcBorders>
              <w:top w:val="nil"/>
              <w:left w:val="nil"/>
              <w:bottom w:val="single" w:sz="6" w:space="0" w:color="auto"/>
              <w:right w:val="single" w:sz="6" w:space="0" w:color="auto"/>
            </w:tcBorders>
            <w:hideMark/>
          </w:tcPr>
          <w:p w14:paraId="7E1FC5D8"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University Safety and Health Services  </w:t>
            </w:r>
          </w:p>
        </w:tc>
        <w:tc>
          <w:tcPr>
            <w:tcW w:w="4395" w:type="dxa"/>
            <w:tcBorders>
              <w:top w:val="nil"/>
              <w:left w:val="nil"/>
              <w:bottom w:val="single" w:sz="6" w:space="0" w:color="auto"/>
              <w:right w:val="single" w:sz="6" w:space="0" w:color="auto"/>
            </w:tcBorders>
            <w:hideMark/>
          </w:tcPr>
          <w:p w14:paraId="23F5EABA"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0117 928 8780 (M-F, 9-5) </w:t>
            </w:r>
          </w:p>
        </w:tc>
      </w:tr>
      <w:tr w:rsidR="007078DB" w:rsidRPr="007078DB" w14:paraId="22FBE8C2" w14:textId="77777777" w:rsidTr="031F65F7">
        <w:tc>
          <w:tcPr>
            <w:tcW w:w="4110" w:type="dxa"/>
            <w:tcBorders>
              <w:top w:val="nil"/>
              <w:left w:val="single" w:sz="6" w:space="0" w:color="auto"/>
              <w:bottom w:val="single" w:sz="6" w:space="0" w:color="auto"/>
              <w:right w:val="single" w:sz="6" w:space="0" w:color="auto"/>
            </w:tcBorders>
            <w:hideMark/>
          </w:tcPr>
          <w:p w14:paraId="630F4A01"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Student Wellbeing Service </w:t>
            </w:r>
          </w:p>
        </w:tc>
        <w:tc>
          <w:tcPr>
            <w:tcW w:w="2115" w:type="dxa"/>
            <w:tcBorders>
              <w:top w:val="nil"/>
              <w:left w:val="nil"/>
              <w:bottom w:val="single" w:sz="6" w:space="0" w:color="auto"/>
              <w:right w:val="single" w:sz="6" w:space="0" w:color="auto"/>
            </w:tcBorders>
            <w:hideMark/>
          </w:tcPr>
          <w:p w14:paraId="5C970677"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0117 428 4300 (M-F, 9-5) </w:t>
            </w:r>
          </w:p>
        </w:tc>
        <w:tc>
          <w:tcPr>
            <w:tcW w:w="4380" w:type="dxa"/>
            <w:tcBorders>
              <w:top w:val="nil"/>
              <w:left w:val="nil"/>
              <w:bottom w:val="single" w:sz="6" w:space="0" w:color="auto"/>
              <w:right w:val="single" w:sz="6" w:space="0" w:color="auto"/>
            </w:tcBorders>
            <w:hideMark/>
          </w:tcPr>
          <w:p w14:paraId="28DFF7F8"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 </w:t>
            </w:r>
          </w:p>
        </w:tc>
        <w:tc>
          <w:tcPr>
            <w:tcW w:w="4395" w:type="dxa"/>
            <w:tcBorders>
              <w:top w:val="nil"/>
              <w:left w:val="nil"/>
              <w:bottom w:val="single" w:sz="6" w:space="0" w:color="auto"/>
              <w:right w:val="single" w:sz="6" w:space="0" w:color="auto"/>
            </w:tcBorders>
            <w:hideMark/>
          </w:tcPr>
          <w:p w14:paraId="3338BEC9" w14:textId="77777777" w:rsidR="007078DB" w:rsidRPr="007078DB" w:rsidRDefault="007078DB" w:rsidP="007078DB">
            <w:pPr>
              <w:textAlignment w:val="baseline"/>
              <w:rPr>
                <w:rFonts w:ascii="Segoe UI" w:eastAsia="Times New Roman" w:hAnsi="Segoe UI" w:cs="Segoe UI"/>
                <w:sz w:val="18"/>
                <w:szCs w:val="18"/>
                <w:lang w:eastAsia="zh-CN"/>
              </w:rPr>
            </w:pPr>
            <w:r w:rsidRPr="007078DB">
              <w:rPr>
                <w:rFonts w:ascii="Arial" w:eastAsia="Times New Roman" w:hAnsi="Arial" w:cs="Arial"/>
                <w:sz w:val="16"/>
                <w:szCs w:val="16"/>
                <w:lang w:eastAsia="zh-CN"/>
              </w:rPr>
              <w:t> </w:t>
            </w:r>
          </w:p>
        </w:tc>
      </w:tr>
      <w:tr w:rsidR="007078DB" w:rsidRPr="007078DB" w14:paraId="7698AA14" w14:textId="77777777" w:rsidTr="031F65F7">
        <w:tc>
          <w:tcPr>
            <w:tcW w:w="15015" w:type="dxa"/>
            <w:gridSpan w:val="4"/>
            <w:tcBorders>
              <w:top w:val="nil"/>
              <w:left w:val="single" w:sz="6" w:space="0" w:color="auto"/>
              <w:bottom w:val="single" w:sz="6" w:space="0" w:color="auto"/>
              <w:right w:val="single" w:sz="6" w:space="0" w:color="auto"/>
            </w:tcBorders>
            <w:hideMark/>
          </w:tcPr>
          <w:p w14:paraId="37D80DDD" w14:textId="49AAEFB3" w:rsidR="007078DB" w:rsidRPr="007078DB" w:rsidRDefault="5B3FE839" w:rsidP="031F65F7">
            <w:pPr>
              <w:textAlignment w:val="baseline"/>
              <w:rPr>
                <w:rFonts w:ascii="Segoe UI" w:eastAsia="Times New Roman" w:hAnsi="Segoe UI" w:cs="Segoe UI"/>
                <w:sz w:val="18"/>
                <w:szCs w:val="18"/>
                <w:lang w:eastAsia="zh-CN"/>
              </w:rPr>
            </w:pPr>
            <w:hyperlink r:id="rId12">
              <w:r w:rsidRPr="031F65F7">
                <w:rPr>
                  <w:rStyle w:val="Hyperlink"/>
                  <w:rFonts w:ascii="Arial" w:eastAsia="Arial" w:hAnsi="Arial" w:cs="Arial"/>
                  <w:sz w:val="16"/>
                  <w:szCs w:val="16"/>
                  <w:highlight w:val="yellow"/>
                </w:rPr>
                <w:t>SafeZone</w:t>
              </w:r>
            </w:hyperlink>
            <w:r w:rsidRPr="031F65F7">
              <w:rPr>
                <w:rFonts w:ascii="Arial" w:eastAsia="Arial" w:hAnsi="Arial" w:cs="Arial"/>
                <w:color w:val="333333"/>
                <w:sz w:val="16"/>
                <w:szCs w:val="16"/>
                <w:highlight w:val="yellow"/>
              </w:rPr>
              <w:t> </w:t>
            </w:r>
            <w:r w:rsidRPr="031F65F7">
              <w:rPr>
                <w:rFonts w:ascii="Arial" w:eastAsia="Arial" w:hAnsi="Arial" w:cs="Arial"/>
                <w:color w:val="000000" w:themeColor="text1"/>
                <w:sz w:val="16"/>
                <w:szCs w:val="16"/>
                <w:highlight w:val="yellow"/>
              </w:rPr>
              <w:t>is a free-to-use safety app that is available to staff and students when they travel overseas. The app allows you to alert the University's Security Services via your mobile phone if you ever need urgent assistance, or if you want to let Security Officers know where you are. If you are travelling overseas on University business or as part of your studies, use of SafeZone is mandatory.</w:t>
            </w:r>
            <w:r w:rsidRPr="031F65F7">
              <w:rPr>
                <w:rFonts w:eastAsia="Times New Roman" w:cs="Times"/>
                <w:sz w:val="16"/>
                <w:szCs w:val="16"/>
                <w:lang w:eastAsia="zh-CN"/>
              </w:rPr>
              <w:t xml:space="preserve"> </w:t>
            </w:r>
            <w:r w:rsidR="007078DB" w:rsidRPr="031F65F7">
              <w:rPr>
                <w:rFonts w:eastAsia="Times New Roman" w:cs="Times"/>
                <w:sz w:val="16"/>
                <w:szCs w:val="16"/>
                <w:lang w:eastAsia="zh-CN"/>
              </w:rPr>
              <w:t> </w:t>
            </w:r>
          </w:p>
        </w:tc>
      </w:tr>
    </w:tbl>
    <w:p w14:paraId="4AB70F42" w14:textId="6A0C053C" w:rsidR="00E9234C" w:rsidRDefault="00E9234C">
      <w:pPr>
        <w:rPr>
          <w:rFonts w:ascii="Arial" w:hAnsi="Arial" w:cs="Arial"/>
          <w:sz w:val="16"/>
          <w:szCs w:val="16"/>
        </w:rPr>
      </w:pPr>
    </w:p>
    <w:p w14:paraId="6A31CAA7" w14:textId="77777777" w:rsidR="00057957" w:rsidRDefault="00057957">
      <w:pPr>
        <w:rPr>
          <w:rFonts w:ascii="Arial" w:hAnsi="Arial" w:cs="Arial"/>
          <w:sz w:val="16"/>
          <w:szCs w:val="16"/>
        </w:rPr>
      </w:pPr>
    </w:p>
    <w:tbl>
      <w:tblPr>
        <w:tblStyle w:val="TableGrid"/>
        <w:tblW w:w="15055" w:type="dxa"/>
        <w:tblInd w:w="-318" w:type="dxa"/>
        <w:tblLook w:val="00A0" w:firstRow="1" w:lastRow="0" w:firstColumn="1" w:lastColumn="0" w:noHBand="0" w:noVBand="0"/>
      </w:tblPr>
      <w:tblGrid>
        <w:gridCol w:w="3999"/>
        <w:gridCol w:w="5528"/>
        <w:gridCol w:w="5528"/>
      </w:tblGrid>
      <w:tr w:rsidR="001E590A" w:rsidRPr="00C747B2" w14:paraId="7CE4DA1D" w14:textId="77777777" w:rsidTr="46A94E40">
        <w:trPr>
          <w:trHeight w:val="398"/>
        </w:trPr>
        <w:tc>
          <w:tcPr>
            <w:tcW w:w="15055" w:type="dxa"/>
            <w:gridSpan w:val="3"/>
            <w:vAlign w:val="center"/>
          </w:tcPr>
          <w:p w14:paraId="20447262" w14:textId="435751E8" w:rsidR="001E590A" w:rsidRPr="00641019" w:rsidRDefault="001E590A" w:rsidP="001D48E5">
            <w:pPr>
              <w:spacing w:before="120" w:after="120"/>
              <w:rPr>
                <w:rFonts w:ascii="Arial" w:hAnsi="Arial" w:cs="Arial"/>
                <w:b/>
                <w:sz w:val="16"/>
                <w:szCs w:val="16"/>
              </w:rPr>
            </w:pPr>
            <w:r>
              <w:rPr>
                <w:rFonts w:ascii="Arial" w:hAnsi="Arial" w:cs="Arial"/>
                <w:b/>
                <w:sz w:val="16"/>
                <w:szCs w:val="16"/>
              </w:rPr>
              <w:t>ACCEPTABLE BEHAVIOUR</w:t>
            </w:r>
          </w:p>
        </w:tc>
      </w:tr>
      <w:tr w:rsidR="001E590A" w:rsidRPr="00C747B2" w14:paraId="33780A1A" w14:textId="77777777" w:rsidTr="46A94E40">
        <w:trPr>
          <w:trHeight w:val="273"/>
        </w:trPr>
        <w:tc>
          <w:tcPr>
            <w:tcW w:w="15055" w:type="dxa"/>
            <w:gridSpan w:val="3"/>
            <w:vAlign w:val="center"/>
          </w:tcPr>
          <w:p w14:paraId="71BABA14" w14:textId="75A1E6E7" w:rsidR="001E590A" w:rsidRDefault="4CFE08BF" w:rsidP="46A94E40">
            <w:pPr>
              <w:spacing w:before="120" w:after="120"/>
              <w:rPr>
                <w:rFonts w:ascii="Arial" w:eastAsia="Arial" w:hAnsi="Arial" w:cs="Arial"/>
                <w:sz w:val="16"/>
                <w:szCs w:val="16"/>
              </w:rPr>
            </w:pPr>
            <w:r w:rsidRPr="46A94E40">
              <w:rPr>
                <w:rFonts w:ascii="Arial" w:hAnsi="Arial" w:cs="Arial"/>
                <w:sz w:val="16"/>
                <w:szCs w:val="16"/>
              </w:rPr>
              <w:t xml:space="preserve">Everyone deserves to be treated with courtesy, respect and consideration. </w:t>
            </w:r>
            <w:r w:rsidR="205D7CC3" w:rsidRPr="46A94E40">
              <w:rPr>
                <w:rFonts w:ascii="Arial" w:hAnsi="Arial" w:cs="Arial"/>
                <w:sz w:val="16"/>
                <w:szCs w:val="16"/>
              </w:rPr>
              <w:t xml:space="preserve">Unacceptable behaviour may involve actions, words or physical gestures that could reasonably be perceived to be the cause of another </w:t>
            </w:r>
            <w:r w:rsidR="205D7CC3" w:rsidRPr="46A94E40">
              <w:rPr>
                <w:rFonts w:ascii="Arial" w:eastAsia="Arial" w:hAnsi="Arial" w:cs="Arial"/>
                <w:sz w:val="16"/>
                <w:szCs w:val="16"/>
              </w:rPr>
              <w:t>person’s distress or discomfort.</w:t>
            </w:r>
            <w:r w:rsidRPr="46A94E40">
              <w:rPr>
                <w:rFonts w:ascii="Arial" w:eastAsia="Arial" w:hAnsi="Arial" w:cs="Arial"/>
                <w:sz w:val="16"/>
                <w:szCs w:val="16"/>
              </w:rPr>
              <w:t xml:space="preserve"> </w:t>
            </w:r>
            <w:r w:rsidR="205D7CC3" w:rsidRPr="46A94E40">
              <w:rPr>
                <w:rFonts w:ascii="Arial" w:eastAsia="Arial" w:hAnsi="Arial" w:cs="Arial"/>
                <w:sz w:val="16"/>
                <w:szCs w:val="16"/>
              </w:rPr>
              <w:t>Unacceptable behaviour does not necessarily have to be face-to-face, and may take</w:t>
            </w:r>
            <w:r w:rsidRPr="46A94E40">
              <w:rPr>
                <w:rFonts w:ascii="Arial" w:eastAsia="Arial" w:hAnsi="Arial" w:cs="Arial"/>
                <w:sz w:val="16"/>
                <w:szCs w:val="16"/>
              </w:rPr>
              <w:t xml:space="preserve"> </w:t>
            </w:r>
            <w:r w:rsidR="205D7CC3" w:rsidRPr="46A94E40">
              <w:rPr>
                <w:rFonts w:ascii="Arial" w:eastAsia="Arial" w:hAnsi="Arial" w:cs="Arial"/>
                <w:sz w:val="16"/>
                <w:szCs w:val="16"/>
              </w:rPr>
              <w:t>many forms such as written, telephone or e-mail communications or social media.</w:t>
            </w:r>
          </w:p>
          <w:p w14:paraId="111454A6" w14:textId="3DB56659" w:rsidR="00EE3C13" w:rsidRPr="00EB11C3" w:rsidRDefault="0CF4688E" w:rsidP="46A94E40">
            <w:pPr>
              <w:spacing w:before="120" w:after="120"/>
              <w:rPr>
                <w:rFonts w:ascii="Arial" w:eastAsia="Arial" w:hAnsi="Arial" w:cs="Arial"/>
                <w:sz w:val="16"/>
                <w:szCs w:val="16"/>
              </w:rPr>
            </w:pPr>
            <w:r w:rsidRPr="46A94E40">
              <w:rPr>
                <w:rFonts w:ascii="Arial" w:eastAsia="Arial" w:hAnsi="Arial" w:cs="Arial"/>
                <w:sz w:val="16"/>
                <w:szCs w:val="16"/>
              </w:rPr>
              <w:t xml:space="preserve">See </w:t>
            </w:r>
            <w:hyperlink r:id="rId13">
              <w:r w:rsidRPr="46A94E40">
                <w:rPr>
                  <w:rStyle w:val="Hyperlink"/>
                  <w:rFonts w:ascii="Arial" w:eastAsia="Arial" w:hAnsi="Arial" w:cs="Arial"/>
                  <w:sz w:val="16"/>
                  <w:szCs w:val="16"/>
                </w:rPr>
                <w:t>http://www.bristol.ac.uk/media-library/sites/equality/documents/Acceptable-Behaviour-Policy.pdf</w:t>
              </w:r>
            </w:hyperlink>
            <w:r w:rsidRPr="46A94E40">
              <w:rPr>
                <w:rFonts w:ascii="Arial" w:eastAsia="Arial" w:hAnsi="Arial" w:cs="Arial"/>
                <w:sz w:val="16"/>
                <w:szCs w:val="16"/>
              </w:rPr>
              <w:t xml:space="preserve"> for information on the University’s Policy on Acceptable Behaviour. Further information for students regards this policy and allegations of unacceptable behaviour can be found at: www.bristol.ac.uk/secretary/student-rules-regs/</w:t>
            </w:r>
            <w:r w:rsidR="4CFE08BF" w:rsidRPr="46A94E40">
              <w:rPr>
                <w:rFonts w:ascii="Arial" w:eastAsia="Arial" w:hAnsi="Arial" w:cs="Arial"/>
                <w:sz w:val="16"/>
                <w:szCs w:val="16"/>
              </w:rPr>
              <w:t xml:space="preserve"> </w:t>
            </w:r>
          </w:p>
          <w:p w14:paraId="5E1F8880" w14:textId="0C905913" w:rsidR="00EE3C13" w:rsidRPr="00EB11C3" w:rsidRDefault="614C258A" w:rsidP="46A94E40">
            <w:pPr>
              <w:spacing w:before="120" w:after="120"/>
              <w:rPr>
                <w:rFonts w:ascii="Arial" w:hAnsi="Arial" w:cs="Arial"/>
                <w:sz w:val="16"/>
                <w:szCs w:val="16"/>
              </w:rPr>
            </w:pPr>
            <w:r w:rsidRPr="46A94E40">
              <w:rPr>
                <w:rFonts w:ascii="Arial" w:hAnsi="Arial" w:cs="Arial"/>
                <w:sz w:val="16"/>
                <w:szCs w:val="16"/>
              </w:rPr>
              <w:t>Students must follow the instructions and advice issued by all staff and remember that acceptable behaviour applies not only to fellow students and staff members, but to members of the public and accommodation staff.</w:t>
            </w:r>
          </w:p>
          <w:p w14:paraId="69EC439B" w14:textId="5E37EDD3" w:rsidR="00EE3C13" w:rsidRPr="004F2FE0" w:rsidRDefault="4CFE08BF" w:rsidP="46A94E40">
            <w:pPr>
              <w:spacing w:before="120"/>
              <w:rPr>
                <w:rFonts w:ascii="Arial" w:eastAsia="Arial" w:hAnsi="Arial" w:cs="Arial"/>
                <w:color w:val="FF0000"/>
                <w:sz w:val="16"/>
                <w:szCs w:val="16"/>
              </w:rPr>
            </w:pPr>
            <w:r w:rsidRPr="46A94E40">
              <w:rPr>
                <w:rFonts w:ascii="Arial" w:hAnsi="Arial" w:cs="Arial"/>
                <w:sz w:val="16"/>
                <w:szCs w:val="16"/>
              </w:rPr>
              <w:t xml:space="preserve"> </w:t>
            </w:r>
            <w:r w:rsidR="57B8886A" w:rsidRPr="46A94E40">
              <w:rPr>
                <w:rFonts w:ascii="Arial" w:eastAsia="Arial" w:hAnsi="Arial" w:cs="Arial"/>
                <w:sz w:val="16"/>
                <w:szCs w:val="16"/>
              </w:rPr>
              <w:t xml:space="preserve">If you feel that you are not being treated acceptably, you should report this behaviour to </w:t>
            </w:r>
            <w:r w:rsidR="131C186D" w:rsidRPr="46A94E40">
              <w:rPr>
                <w:rFonts w:ascii="Arial" w:eastAsia="Arial" w:hAnsi="Arial" w:cs="Arial"/>
                <w:sz w:val="16"/>
                <w:szCs w:val="16"/>
              </w:rPr>
              <w:t>your</w:t>
            </w:r>
            <w:r w:rsidR="131C186D" w:rsidRPr="46A94E40">
              <w:rPr>
                <w:rFonts w:ascii="Arial" w:hAnsi="Arial" w:cs="Arial"/>
                <w:sz w:val="16"/>
                <w:szCs w:val="16"/>
              </w:rPr>
              <w:t xml:space="preserve"> personal tutor, supervisor or another staff member</w:t>
            </w:r>
            <w:r w:rsidR="57B8886A" w:rsidRPr="46A94E40">
              <w:rPr>
                <w:rFonts w:ascii="Arial" w:eastAsia="Arial" w:hAnsi="Arial" w:cs="Arial"/>
                <w:sz w:val="16"/>
                <w:szCs w:val="16"/>
              </w:rPr>
              <w:t>. If you do not feel comfortable doing so, then report to any of the three people you have chosen below.</w:t>
            </w:r>
          </w:p>
          <w:p w14:paraId="3C376059" w14:textId="0358B867" w:rsidR="00EE3C13" w:rsidRPr="004F2FE0" w:rsidRDefault="2748C7CD" w:rsidP="00EB11C3">
            <w:pPr>
              <w:spacing w:before="120" w:after="120"/>
              <w:rPr>
                <w:rFonts w:ascii="Arial" w:hAnsi="Arial" w:cs="Arial"/>
                <w:sz w:val="16"/>
                <w:szCs w:val="16"/>
              </w:rPr>
            </w:pPr>
            <w:r w:rsidRPr="46A94E40">
              <w:rPr>
                <w:rFonts w:ascii="Arial" w:hAnsi="Arial" w:cs="Arial"/>
                <w:sz w:val="16"/>
                <w:szCs w:val="16"/>
              </w:rPr>
              <w:t xml:space="preserve">These individuals can include your </w:t>
            </w:r>
            <w:r w:rsidR="46DF6930" w:rsidRPr="46A94E40">
              <w:rPr>
                <w:rFonts w:ascii="Arial" w:hAnsi="Arial" w:cs="Arial"/>
                <w:sz w:val="16"/>
                <w:szCs w:val="16"/>
              </w:rPr>
              <w:t>partner,</w:t>
            </w:r>
            <w:r w:rsidR="614C258A" w:rsidRPr="46A94E40">
              <w:rPr>
                <w:rFonts w:ascii="Arial" w:hAnsi="Arial" w:cs="Arial"/>
                <w:sz w:val="16"/>
                <w:szCs w:val="16"/>
              </w:rPr>
              <w:t xml:space="preserve"> family member</w:t>
            </w:r>
            <w:r w:rsidRPr="46A94E40">
              <w:rPr>
                <w:rFonts w:ascii="Arial" w:hAnsi="Arial" w:cs="Arial"/>
                <w:sz w:val="16"/>
                <w:szCs w:val="16"/>
              </w:rPr>
              <w:t xml:space="preserve"> or a friend.</w:t>
            </w:r>
          </w:p>
        </w:tc>
      </w:tr>
      <w:tr w:rsidR="00EE3C13" w:rsidRPr="00C747B2" w14:paraId="068C6F27" w14:textId="77777777" w:rsidTr="46A94E40">
        <w:trPr>
          <w:trHeight w:val="468"/>
        </w:trPr>
        <w:tc>
          <w:tcPr>
            <w:tcW w:w="3999" w:type="dxa"/>
            <w:vAlign w:val="center"/>
          </w:tcPr>
          <w:p w14:paraId="171DC252" w14:textId="6B9EB311" w:rsidR="00EE3C13" w:rsidRPr="00DB52B5" w:rsidRDefault="00EE3C13" w:rsidP="001E590A">
            <w:pPr>
              <w:spacing w:before="120" w:after="120"/>
              <w:rPr>
                <w:rFonts w:ascii="Arial" w:hAnsi="Arial" w:cs="Arial"/>
                <w:b/>
                <w:sz w:val="16"/>
                <w:szCs w:val="16"/>
              </w:rPr>
            </w:pPr>
            <w:r>
              <w:rPr>
                <w:rFonts w:ascii="Arial" w:hAnsi="Arial" w:cs="Arial"/>
                <w:b/>
                <w:sz w:val="16"/>
                <w:szCs w:val="16"/>
              </w:rPr>
              <w:t>Name</w:t>
            </w:r>
          </w:p>
        </w:tc>
        <w:tc>
          <w:tcPr>
            <w:tcW w:w="5528" w:type="dxa"/>
          </w:tcPr>
          <w:p w14:paraId="7C1FB216" w14:textId="7154F042" w:rsidR="00EE3C13" w:rsidRPr="00EE3C13" w:rsidRDefault="00EE3C13" w:rsidP="001D48E5">
            <w:pPr>
              <w:spacing w:before="120" w:after="120"/>
              <w:rPr>
                <w:rFonts w:ascii="Arial" w:hAnsi="Arial" w:cs="Arial"/>
                <w:b/>
                <w:sz w:val="16"/>
                <w:szCs w:val="16"/>
              </w:rPr>
            </w:pPr>
            <w:r w:rsidRPr="00EE3C13">
              <w:rPr>
                <w:rFonts w:ascii="Arial" w:hAnsi="Arial" w:cs="Arial"/>
                <w:b/>
                <w:sz w:val="16"/>
                <w:szCs w:val="16"/>
              </w:rPr>
              <w:t>Email</w:t>
            </w:r>
          </w:p>
        </w:tc>
        <w:tc>
          <w:tcPr>
            <w:tcW w:w="5528" w:type="dxa"/>
          </w:tcPr>
          <w:p w14:paraId="6BB47F81" w14:textId="1AC32B11" w:rsidR="00EE3C13" w:rsidRPr="00EE3C13" w:rsidRDefault="00EE3C13" w:rsidP="001D48E5">
            <w:pPr>
              <w:spacing w:before="120" w:after="120"/>
              <w:rPr>
                <w:rFonts w:ascii="Arial" w:hAnsi="Arial" w:cs="Arial"/>
                <w:b/>
                <w:sz w:val="16"/>
                <w:szCs w:val="16"/>
              </w:rPr>
            </w:pPr>
            <w:r w:rsidRPr="00EE3C13">
              <w:rPr>
                <w:rFonts w:ascii="Arial" w:hAnsi="Arial" w:cs="Arial"/>
                <w:b/>
                <w:sz w:val="16"/>
                <w:szCs w:val="16"/>
              </w:rPr>
              <w:t>Phone number</w:t>
            </w:r>
          </w:p>
        </w:tc>
      </w:tr>
      <w:tr w:rsidR="00EE3C13" w:rsidRPr="00C747B2" w14:paraId="1113DAB4" w14:textId="77777777" w:rsidTr="46A94E40">
        <w:trPr>
          <w:trHeight w:val="468"/>
        </w:trPr>
        <w:tc>
          <w:tcPr>
            <w:tcW w:w="3999" w:type="dxa"/>
            <w:vAlign w:val="center"/>
          </w:tcPr>
          <w:p w14:paraId="536BD2F6" w14:textId="620A415D" w:rsidR="00EE3C13" w:rsidRDefault="00EE3C13" w:rsidP="001E590A">
            <w:pPr>
              <w:spacing w:before="120" w:after="120"/>
              <w:rPr>
                <w:rFonts w:ascii="Arial" w:hAnsi="Arial" w:cs="Arial"/>
                <w:b/>
                <w:sz w:val="16"/>
                <w:szCs w:val="16"/>
              </w:rPr>
            </w:pPr>
            <w:r>
              <w:rPr>
                <w:rFonts w:ascii="Arial" w:hAnsi="Arial" w:cs="Arial"/>
                <w:b/>
                <w:sz w:val="16"/>
                <w:szCs w:val="16"/>
              </w:rPr>
              <w:t xml:space="preserve">1. </w:t>
            </w:r>
          </w:p>
        </w:tc>
        <w:tc>
          <w:tcPr>
            <w:tcW w:w="5528" w:type="dxa"/>
          </w:tcPr>
          <w:p w14:paraId="6A88F777" w14:textId="0291A14E" w:rsidR="00EE3C13" w:rsidRPr="00EE3C13" w:rsidRDefault="00EE3C13" w:rsidP="001D48E5">
            <w:pPr>
              <w:spacing w:before="120" w:after="120"/>
              <w:rPr>
                <w:rFonts w:ascii="Arial" w:hAnsi="Arial" w:cs="Arial"/>
                <w:sz w:val="16"/>
                <w:szCs w:val="16"/>
              </w:rPr>
            </w:pPr>
          </w:p>
        </w:tc>
        <w:tc>
          <w:tcPr>
            <w:tcW w:w="5528" w:type="dxa"/>
          </w:tcPr>
          <w:p w14:paraId="238A70BD" w14:textId="77777777" w:rsidR="00EE3C13" w:rsidRPr="00EE3C13" w:rsidRDefault="00EE3C13" w:rsidP="001D48E5">
            <w:pPr>
              <w:spacing w:before="120" w:after="120"/>
              <w:rPr>
                <w:rFonts w:ascii="Arial" w:hAnsi="Arial" w:cs="Arial"/>
                <w:sz w:val="16"/>
                <w:szCs w:val="16"/>
              </w:rPr>
            </w:pPr>
          </w:p>
        </w:tc>
      </w:tr>
      <w:tr w:rsidR="00EE3C13" w:rsidRPr="00C747B2" w14:paraId="68E68962" w14:textId="77777777" w:rsidTr="46A94E40">
        <w:trPr>
          <w:trHeight w:val="468"/>
        </w:trPr>
        <w:tc>
          <w:tcPr>
            <w:tcW w:w="3999" w:type="dxa"/>
            <w:vAlign w:val="center"/>
          </w:tcPr>
          <w:p w14:paraId="6860FC1C" w14:textId="22036E61" w:rsidR="00EE3C13" w:rsidRDefault="00EE3C13" w:rsidP="001E590A">
            <w:pPr>
              <w:spacing w:before="120" w:after="120"/>
              <w:rPr>
                <w:rFonts w:ascii="Arial" w:hAnsi="Arial" w:cs="Arial"/>
                <w:b/>
                <w:sz w:val="16"/>
                <w:szCs w:val="16"/>
              </w:rPr>
            </w:pPr>
            <w:r>
              <w:rPr>
                <w:rFonts w:ascii="Arial" w:hAnsi="Arial" w:cs="Arial"/>
                <w:b/>
                <w:sz w:val="16"/>
                <w:szCs w:val="16"/>
              </w:rPr>
              <w:t>2.</w:t>
            </w:r>
          </w:p>
        </w:tc>
        <w:tc>
          <w:tcPr>
            <w:tcW w:w="5528" w:type="dxa"/>
          </w:tcPr>
          <w:p w14:paraId="6BB4A665" w14:textId="77777777" w:rsidR="00EE3C13" w:rsidRPr="00EE3C13" w:rsidRDefault="00EE3C13" w:rsidP="001D48E5">
            <w:pPr>
              <w:spacing w:before="120" w:after="120"/>
              <w:rPr>
                <w:rFonts w:ascii="Arial" w:hAnsi="Arial" w:cs="Arial"/>
                <w:sz w:val="16"/>
                <w:szCs w:val="16"/>
              </w:rPr>
            </w:pPr>
          </w:p>
        </w:tc>
        <w:tc>
          <w:tcPr>
            <w:tcW w:w="5528" w:type="dxa"/>
          </w:tcPr>
          <w:p w14:paraId="0C6063EF" w14:textId="77777777" w:rsidR="00EE3C13" w:rsidRPr="00EE3C13" w:rsidRDefault="00EE3C13" w:rsidP="001D48E5">
            <w:pPr>
              <w:spacing w:before="120" w:after="120"/>
              <w:rPr>
                <w:rFonts w:ascii="Arial" w:hAnsi="Arial" w:cs="Arial"/>
                <w:sz w:val="16"/>
                <w:szCs w:val="16"/>
              </w:rPr>
            </w:pPr>
          </w:p>
        </w:tc>
      </w:tr>
      <w:tr w:rsidR="00EE3C13" w:rsidRPr="00C747B2" w14:paraId="370D7C1A" w14:textId="77777777" w:rsidTr="46A94E40">
        <w:trPr>
          <w:trHeight w:val="468"/>
        </w:trPr>
        <w:tc>
          <w:tcPr>
            <w:tcW w:w="3999" w:type="dxa"/>
            <w:vAlign w:val="center"/>
          </w:tcPr>
          <w:p w14:paraId="496731E8" w14:textId="18176D0E" w:rsidR="00EE3C13" w:rsidRDefault="00EE3C13" w:rsidP="001E590A">
            <w:pPr>
              <w:spacing w:before="120" w:after="120"/>
              <w:rPr>
                <w:rFonts w:ascii="Arial" w:hAnsi="Arial" w:cs="Arial"/>
                <w:b/>
                <w:sz w:val="16"/>
                <w:szCs w:val="16"/>
              </w:rPr>
            </w:pPr>
            <w:r>
              <w:rPr>
                <w:rFonts w:ascii="Arial" w:hAnsi="Arial" w:cs="Arial"/>
                <w:b/>
                <w:sz w:val="16"/>
                <w:szCs w:val="16"/>
              </w:rPr>
              <w:t>3.</w:t>
            </w:r>
          </w:p>
        </w:tc>
        <w:tc>
          <w:tcPr>
            <w:tcW w:w="5528" w:type="dxa"/>
          </w:tcPr>
          <w:p w14:paraId="16F26667" w14:textId="77777777" w:rsidR="00EE3C13" w:rsidRPr="00EE3C13" w:rsidRDefault="00EE3C13" w:rsidP="001D48E5">
            <w:pPr>
              <w:spacing w:before="120" w:after="120"/>
              <w:rPr>
                <w:rFonts w:ascii="Arial" w:hAnsi="Arial" w:cs="Arial"/>
                <w:sz w:val="16"/>
                <w:szCs w:val="16"/>
              </w:rPr>
            </w:pPr>
          </w:p>
        </w:tc>
        <w:tc>
          <w:tcPr>
            <w:tcW w:w="5528" w:type="dxa"/>
          </w:tcPr>
          <w:p w14:paraId="6C4F3E14" w14:textId="77777777" w:rsidR="00EE3C13" w:rsidRPr="00EE3C13" w:rsidRDefault="00EE3C13" w:rsidP="001D48E5">
            <w:pPr>
              <w:spacing w:before="120" w:after="120"/>
              <w:rPr>
                <w:rFonts w:ascii="Arial" w:hAnsi="Arial" w:cs="Arial"/>
                <w:sz w:val="16"/>
                <w:szCs w:val="16"/>
              </w:rPr>
            </w:pPr>
          </w:p>
        </w:tc>
      </w:tr>
    </w:tbl>
    <w:p w14:paraId="2507F830" w14:textId="06BDC18A" w:rsidR="00057957" w:rsidRDefault="00057957"/>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9"/>
        <w:gridCol w:w="4296"/>
        <w:gridCol w:w="15"/>
        <w:gridCol w:w="1527"/>
        <w:gridCol w:w="2820"/>
      </w:tblGrid>
      <w:tr w:rsidR="00A60F9A" w:rsidRPr="00A60F9A" w14:paraId="29E6FE6D" w14:textId="77777777" w:rsidTr="00A60F9A">
        <w:tc>
          <w:tcPr>
            <w:tcW w:w="15045" w:type="dxa"/>
            <w:gridSpan w:val="5"/>
            <w:tcBorders>
              <w:top w:val="single" w:sz="6" w:space="0" w:color="auto"/>
              <w:left w:val="single" w:sz="6" w:space="0" w:color="auto"/>
              <w:bottom w:val="single" w:sz="6" w:space="0" w:color="auto"/>
              <w:right w:val="single" w:sz="6" w:space="0" w:color="auto"/>
            </w:tcBorders>
            <w:vAlign w:val="center"/>
            <w:hideMark/>
          </w:tcPr>
          <w:p w14:paraId="5AF5FC90" w14:textId="77777777" w:rsidR="00A60F9A" w:rsidRPr="00A60F9A" w:rsidRDefault="00A60F9A" w:rsidP="00A60F9A">
            <w:pPr>
              <w:jc w:val="center"/>
              <w:textAlignment w:val="baseline"/>
              <w:rPr>
                <w:rFonts w:ascii="Segoe UI" w:eastAsia="Times New Roman" w:hAnsi="Segoe UI" w:cs="Segoe UI"/>
                <w:sz w:val="16"/>
                <w:szCs w:val="16"/>
                <w:lang w:eastAsia="zh-CN"/>
              </w:rPr>
            </w:pPr>
            <w:r w:rsidRPr="00A60F9A">
              <w:rPr>
                <w:rFonts w:ascii="Arial" w:eastAsia="Times New Roman" w:hAnsi="Arial" w:cs="Arial"/>
                <w:b/>
                <w:bCs/>
                <w:sz w:val="16"/>
                <w:szCs w:val="16"/>
                <w:lang w:eastAsia="zh-CN"/>
              </w:rPr>
              <w:t>SIGNATURES</w:t>
            </w:r>
            <w:r w:rsidRPr="00A60F9A">
              <w:rPr>
                <w:rFonts w:ascii="Arial" w:eastAsia="Times New Roman" w:hAnsi="Arial" w:cs="Arial"/>
                <w:sz w:val="16"/>
                <w:szCs w:val="16"/>
                <w:lang w:eastAsia="zh-CN"/>
              </w:rPr>
              <w:t> </w:t>
            </w:r>
          </w:p>
        </w:tc>
      </w:tr>
      <w:tr w:rsidR="00A60F9A" w:rsidRPr="00A60F9A" w14:paraId="594171EB" w14:textId="77777777" w:rsidTr="00A60F9A">
        <w:tc>
          <w:tcPr>
            <w:tcW w:w="6255" w:type="dxa"/>
            <w:tcBorders>
              <w:top w:val="nil"/>
              <w:left w:val="single" w:sz="6" w:space="0" w:color="auto"/>
              <w:bottom w:val="single" w:sz="6" w:space="0" w:color="auto"/>
              <w:right w:val="single" w:sz="6" w:space="0" w:color="auto"/>
            </w:tcBorders>
            <w:vAlign w:val="center"/>
            <w:hideMark/>
          </w:tcPr>
          <w:p w14:paraId="1DBB5478" w14:textId="164AC110"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Name of Supervisor </w:t>
            </w:r>
          </w:p>
        </w:tc>
        <w:tc>
          <w:tcPr>
            <w:tcW w:w="8775" w:type="dxa"/>
            <w:gridSpan w:val="4"/>
            <w:tcBorders>
              <w:top w:val="nil"/>
              <w:left w:val="nil"/>
              <w:bottom w:val="single" w:sz="6" w:space="0" w:color="auto"/>
              <w:right w:val="single" w:sz="6" w:space="0" w:color="auto"/>
            </w:tcBorders>
            <w:vAlign w:val="center"/>
            <w:hideMark/>
          </w:tcPr>
          <w:p w14:paraId="36A45443"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r>
      <w:tr w:rsidR="00A60F9A" w:rsidRPr="00A60F9A" w14:paraId="504B28D1" w14:textId="77777777" w:rsidTr="00A60F9A">
        <w:tc>
          <w:tcPr>
            <w:tcW w:w="6255" w:type="dxa"/>
            <w:tcBorders>
              <w:top w:val="nil"/>
              <w:left w:val="single" w:sz="6" w:space="0" w:color="auto"/>
              <w:bottom w:val="single" w:sz="6" w:space="0" w:color="auto"/>
              <w:right w:val="single" w:sz="6" w:space="0" w:color="auto"/>
            </w:tcBorders>
            <w:hideMark/>
          </w:tcPr>
          <w:p w14:paraId="3EBC2D92" w14:textId="4CDD5349"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Signature of Supervisor </w:t>
            </w:r>
          </w:p>
          <w:p w14:paraId="542D14C7"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color w:val="222222"/>
                <w:sz w:val="12"/>
                <w:szCs w:val="12"/>
                <w:shd w:val="clear" w:color="auto" w:fill="FFFFFF"/>
                <w:lang w:eastAsia="zh-CN"/>
              </w:rPr>
              <w:t>Typing your name here will be accepted instead of a signature if you are submitting this form via email</w:t>
            </w:r>
            <w:r w:rsidRPr="00A60F9A">
              <w:rPr>
                <w:rFonts w:ascii="Arial" w:eastAsia="Times New Roman" w:hAnsi="Arial" w:cs="Arial"/>
                <w:color w:val="222222"/>
                <w:sz w:val="12"/>
                <w:szCs w:val="12"/>
                <w:lang w:eastAsia="zh-CN"/>
              </w:rPr>
              <w:t> </w:t>
            </w:r>
          </w:p>
        </w:tc>
        <w:tc>
          <w:tcPr>
            <w:tcW w:w="4380" w:type="dxa"/>
            <w:gridSpan w:val="2"/>
            <w:tcBorders>
              <w:top w:val="nil"/>
              <w:left w:val="nil"/>
              <w:bottom w:val="single" w:sz="6" w:space="0" w:color="auto"/>
              <w:right w:val="single" w:sz="6" w:space="0" w:color="auto"/>
            </w:tcBorders>
            <w:hideMark/>
          </w:tcPr>
          <w:p w14:paraId="6082EEDB"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c>
          <w:tcPr>
            <w:tcW w:w="1530" w:type="dxa"/>
            <w:tcBorders>
              <w:top w:val="nil"/>
              <w:left w:val="nil"/>
              <w:bottom w:val="single" w:sz="6" w:space="0" w:color="auto"/>
              <w:right w:val="single" w:sz="6" w:space="0" w:color="auto"/>
            </w:tcBorders>
            <w:hideMark/>
          </w:tcPr>
          <w:p w14:paraId="1A123C39"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Date </w:t>
            </w:r>
          </w:p>
        </w:tc>
        <w:tc>
          <w:tcPr>
            <w:tcW w:w="2850" w:type="dxa"/>
            <w:tcBorders>
              <w:top w:val="nil"/>
              <w:left w:val="nil"/>
              <w:bottom w:val="single" w:sz="6" w:space="0" w:color="auto"/>
              <w:right w:val="single" w:sz="6" w:space="0" w:color="auto"/>
            </w:tcBorders>
            <w:hideMark/>
          </w:tcPr>
          <w:p w14:paraId="489D296D"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r>
      <w:tr w:rsidR="00A60F9A" w:rsidRPr="00A60F9A" w14:paraId="04EDA123" w14:textId="77777777" w:rsidTr="00A60F9A">
        <w:tc>
          <w:tcPr>
            <w:tcW w:w="6255" w:type="dxa"/>
            <w:tcBorders>
              <w:top w:val="nil"/>
              <w:left w:val="single" w:sz="6" w:space="0" w:color="auto"/>
              <w:bottom w:val="single" w:sz="6" w:space="0" w:color="auto"/>
              <w:right w:val="single" w:sz="6" w:space="0" w:color="auto"/>
            </w:tcBorders>
            <w:hideMark/>
          </w:tcPr>
          <w:p w14:paraId="6E69BB2E"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Name of person completing assessment (if different) </w:t>
            </w:r>
          </w:p>
        </w:tc>
        <w:tc>
          <w:tcPr>
            <w:tcW w:w="4380" w:type="dxa"/>
            <w:gridSpan w:val="2"/>
            <w:tcBorders>
              <w:top w:val="nil"/>
              <w:left w:val="nil"/>
              <w:bottom w:val="single" w:sz="6" w:space="0" w:color="auto"/>
              <w:right w:val="nil"/>
            </w:tcBorders>
            <w:hideMark/>
          </w:tcPr>
          <w:p w14:paraId="693ECB12"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c>
          <w:tcPr>
            <w:tcW w:w="1530" w:type="dxa"/>
            <w:tcBorders>
              <w:top w:val="nil"/>
              <w:left w:val="nil"/>
              <w:bottom w:val="single" w:sz="6" w:space="0" w:color="auto"/>
              <w:right w:val="nil"/>
            </w:tcBorders>
            <w:hideMark/>
          </w:tcPr>
          <w:p w14:paraId="29015904"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c>
          <w:tcPr>
            <w:tcW w:w="2850" w:type="dxa"/>
            <w:tcBorders>
              <w:top w:val="nil"/>
              <w:left w:val="nil"/>
              <w:bottom w:val="single" w:sz="6" w:space="0" w:color="auto"/>
              <w:right w:val="single" w:sz="6" w:space="0" w:color="auto"/>
            </w:tcBorders>
            <w:hideMark/>
          </w:tcPr>
          <w:p w14:paraId="33C0C260"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r>
      <w:tr w:rsidR="00A60F9A" w:rsidRPr="00A60F9A" w14:paraId="153963A3" w14:textId="77777777" w:rsidTr="00A60F9A">
        <w:tc>
          <w:tcPr>
            <w:tcW w:w="6255" w:type="dxa"/>
            <w:tcBorders>
              <w:top w:val="nil"/>
              <w:left w:val="single" w:sz="6" w:space="0" w:color="auto"/>
              <w:bottom w:val="single" w:sz="6" w:space="0" w:color="auto"/>
              <w:right w:val="single" w:sz="6" w:space="0" w:color="auto"/>
            </w:tcBorders>
            <w:hideMark/>
          </w:tcPr>
          <w:p w14:paraId="2B4B8166"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Signature (if different) </w:t>
            </w:r>
          </w:p>
          <w:p w14:paraId="0AAFFD0D"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color w:val="222222"/>
                <w:sz w:val="12"/>
                <w:szCs w:val="12"/>
                <w:shd w:val="clear" w:color="auto" w:fill="FFFFFF"/>
                <w:lang w:eastAsia="zh-CN"/>
              </w:rPr>
              <w:t>Typing your name here will be accepted instead of a signature if you are submitting this form via email</w:t>
            </w:r>
            <w:r w:rsidRPr="00A60F9A">
              <w:rPr>
                <w:rFonts w:ascii="Arial" w:eastAsia="Times New Roman" w:hAnsi="Arial" w:cs="Arial"/>
                <w:color w:val="222222"/>
                <w:sz w:val="12"/>
                <w:szCs w:val="12"/>
                <w:lang w:eastAsia="zh-CN"/>
              </w:rPr>
              <w:t> </w:t>
            </w:r>
          </w:p>
        </w:tc>
        <w:tc>
          <w:tcPr>
            <w:tcW w:w="4380" w:type="dxa"/>
            <w:gridSpan w:val="2"/>
            <w:tcBorders>
              <w:top w:val="nil"/>
              <w:left w:val="nil"/>
              <w:bottom w:val="single" w:sz="6" w:space="0" w:color="auto"/>
              <w:right w:val="single" w:sz="6" w:space="0" w:color="auto"/>
            </w:tcBorders>
            <w:hideMark/>
          </w:tcPr>
          <w:p w14:paraId="1C8B8AC8"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c>
          <w:tcPr>
            <w:tcW w:w="1530" w:type="dxa"/>
            <w:tcBorders>
              <w:top w:val="nil"/>
              <w:left w:val="nil"/>
              <w:bottom w:val="single" w:sz="6" w:space="0" w:color="auto"/>
              <w:right w:val="single" w:sz="6" w:space="0" w:color="auto"/>
            </w:tcBorders>
            <w:hideMark/>
          </w:tcPr>
          <w:p w14:paraId="3057D0D5"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Date </w:t>
            </w:r>
          </w:p>
        </w:tc>
        <w:tc>
          <w:tcPr>
            <w:tcW w:w="2850" w:type="dxa"/>
            <w:tcBorders>
              <w:top w:val="nil"/>
              <w:left w:val="nil"/>
              <w:bottom w:val="single" w:sz="6" w:space="0" w:color="auto"/>
              <w:right w:val="single" w:sz="6" w:space="0" w:color="auto"/>
            </w:tcBorders>
            <w:hideMark/>
          </w:tcPr>
          <w:p w14:paraId="33F33B5E"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r>
      <w:tr w:rsidR="00A60F9A" w:rsidRPr="00A60F9A" w14:paraId="05842B1E" w14:textId="77777777" w:rsidTr="00A60F9A">
        <w:tc>
          <w:tcPr>
            <w:tcW w:w="6255" w:type="dxa"/>
            <w:tcBorders>
              <w:top w:val="nil"/>
              <w:left w:val="single" w:sz="6" w:space="0" w:color="auto"/>
              <w:bottom w:val="single" w:sz="6" w:space="0" w:color="auto"/>
              <w:right w:val="single" w:sz="6" w:space="0" w:color="auto"/>
            </w:tcBorders>
            <w:hideMark/>
          </w:tcPr>
          <w:p w14:paraId="55B01990"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Name of person checking </w:t>
            </w:r>
          </w:p>
        </w:tc>
        <w:tc>
          <w:tcPr>
            <w:tcW w:w="8775" w:type="dxa"/>
            <w:gridSpan w:val="4"/>
            <w:tcBorders>
              <w:top w:val="nil"/>
              <w:left w:val="nil"/>
              <w:bottom w:val="single" w:sz="6" w:space="0" w:color="auto"/>
              <w:right w:val="single" w:sz="6" w:space="0" w:color="auto"/>
            </w:tcBorders>
            <w:hideMark/>
          </w:tcPr>
          <w:p w14:paraId="5FD18FBD"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r>
      <w:tr w:rsidR="00A60F9A" w:rsidRPr="00A60F9A" w14:paraId="60A8DDBA" w14:textId="77777777" w:rsidTr="00A60F9A">
        <w:tc>
          <w:tcPr>
            <w:tcW w:w="6255" w:type="dxa"/>
            <w:tcBorders>
              <w:top w:val="nil"/>
              <w:left w:val="single" w:sz="6" w:space="0" w:color="auto"/>
              <w:bottom w:val="single" w:sz="6" w:space="0" w:color="auto"/>
              <w:right w:val="single" w:sz="6" w:space="0" w:color="auto"/>
            </w:tcBorders>
            <w:hideMark/>
          </w:tcPr>
          <w:p w14:paraId="3A76CF21"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Signature of person checking </w:t>
            </w:r>
          </w:p>
          <w:p w14:paraId="7AF4E56C"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color w:val="222222"/>
                <w:sz w:val="12"/>
                <w:szCs w:val="12"/>
                <w:shd w:val="clear" w:color="auto" w:fill="FFFFFF"/>
                <w:lang w:eastAsia="zh-CN"/>
              </w:rPr>
              <w:t>Typing your name here will be accepted instead of a signature if you are submitting this form via email</w:t>
            </w:r>
            <w:r w:rsidRPr="00A60F9A">
              <w:rPr>
                <w:rFonts w:ascii="Arial" w:eastAsia="Times New Roman" w:hAnsi="Arial" w:cs="Arial"/>
                <w:color w:val="222222"/>
                <w:sz w:val="12"/>
                <w:szCs w:val="12"/>
                <w:lang w:eastAsia="zh-CN"/>
              </w:rPr>
              <w:t> </w:t>
            </w:r>
          </w:p>
        </w:tc>
        <w:tc>
          <w:tcPr>
            <w:tcW w:w="4365" w:type="dxa"/>
            <w:tcBorders>
              <w:top w:val="nil"/>
              <w:left w:val="nil"/>
              <w:bottom w:val="single" w:sz="6" w:space="0" w:color="auto"/>
              <w:right w:val="single" w:sz="6" w:space="0" w:color="auto"/>
            </w:tcBorders>
            <w:hideMark/>
          </w:tcPr>
          <w:p w14:paraId="20126888"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c>
          <w:tcPr>
            <w:tcW w:w="1560" w:type="dxa"/>
            <w:gridSpan w:val="2"/>
            <w:tcBorders>
              <w:top w:val="nil"/>
              <w:left w:val="nil"/>
              <w:bottom w:val="single" w:sz="6" w:space="0" w:color="auto"/>
              <w:right w:val="single" w:sz="6" w:space="0" w:color="auto"/>
            </w:tcBorders>
            <w:hideMark/>
          </w:tcPr>
          <w:p w14:paraId="7D40EC77"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Date </w:t>
            </w:r>
          </w:p>
        </w:tc>
        <w:tc>
          <w:tcPr>
            <w:tcW w:w="2850" w:type="dxa"/>
            <w:tcBorders>
              <w:top w:val="nil"/>
              <w:left w:val="nil"/>
              <w:bottom w:val="single" w:sz="6" w:space="0" w:color="auto"/>
              <w:right w:val="single" w:sz="6" w:space="0" w:color="auto"/>
            </w:tcBorders>
            <w:hideMark/>
          </w:tcPr>
          <w:p w14:paraId="3EBC80E0"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r>
      <w:tr w:rsidR="00A60F9A" w:rsidRPr="00A60F9A" w14:paraId="51E9672D" w14:textId="77777777" w:rsidTr="00A60F9A">
        <w:tc>
          <w:tcPr>
            <w:tcW w:w="6255" w:type="dxa"/>
            <w:tcBorders>
              <w:top w:val="nil"/>
              <w:left w:val="single" w:sz="6" w:space="0" w:color="auto"/>
              <w:bottom w:val="single" w:sz="6" w:space="0" w:color="auto"/>
              <w:right w:val="single" w:sz="6" w:space="0" w:color="auto"/>
            </w:tcBorders>
            <w:hideMark/>
          </w:tcPr>
          <w:p w14:paraId="494F05EE"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Head of School name </w:t>
            </w:r>
          </w:p>
        </w:tc>
        <w:tc>
          <w:tcPr>
            <w:tcW w:w="8775" w:type="dxa"/>
            <w:gridSpan w:val="4"/>
            <w:tcBorders>
              <w:top w:val="nil"/>
              <w:left w:val="nil"/>
              <w:bottom w:val="single" w:sz="6" w:space="0" w:color="auto"/>
              <w:right w:val="single" w:sz="6" w:space="0" w:color="auto"/>
            </w:tcBorders>
            <w:hideMark/>
          </w:tcPr>
          <w:p w14:paraId="77A361BC"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r>
      <w:tr w:rsidR="00A60F9A" w:rsidRPr="00A60F9A" w14:paraId="77C40D63" w14:textId="77777777" w:rsidTr="00A60F9A">
        <w:tc>
          <w:tcPr>
            <w:tcW w:w="6255" w:type="dxa"/>
            <w:tcBorders>
              <w:top w:val="nil"/>
              <w:left w:val="single" w:sz="6" w:space="0" w:color="auto"/>
              <w:bottom w:val="single" w:sz="6" w:space="0" w:color="auto"/>
              <w:right w:val="single" w:sz="6" w:space="0" w:color="auto"/>
            </w:tcBorders>
            <w:hideMark/>
          </w:tcPr>
          <w:p w14:paraId="0228092F"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Head of School signature </w:t>
            </w:r>
          </w:p>
          <w:p w14:paraId="54F50FC3"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color w:val="222222"/>
                <w:sz w:val="12"/>
                <w:szCs w:val="12"/>
                <w:lang w:eastAsia="zh-CN"/>
              </w:rPr>
              <w:t>Typing your name here will be accepted instead of a signature if you are submitting this form via email </w:t>
            </w:r>
          </w:p>
        </w:tc>
        <w:tc>
          <w:tcPr>
            <w:tcW w:w="4365" w:type="dxa"/>
            <w:tcBorders>
              <w:top w:val="nil"/>
              <w:left w:val="nil"/>
              <w:bottom w:val="single" w:sz="6" w:space="0" w:color="auto"/>
              <w:right w:val="single" w:sz="6" w:space="0" w:color="auto"/>
            </w:tcBorders>
            <w:hideMark/>
          </w:tcPr>
          <w:p w14:paraId="586A94D1"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c>
          <w:tcPr>
            <w:tcW w:w="1560" w:type="dxa"/>
            <w:gridSpan w:val="2"/>
            <w:tcBorders>
              <w:top w:val="nil"/>
              <w:left w:val="nil"/>
              <w:bottom w:val="single" w:sz="6" w:space="0" w:color="auto"/>
              <w:right w:val="single" w:sz="6" w:space="0" w:color="auto"/>
            </w:tcBorders>
            <w:hideMark/>
          </w:tcPr>
          <w:p w14:paraId="0BDBF2C4" w14:textId="77777777" w:rsidR="00A60F9A" w:rsidRPr="00A60F9A" w:rsidRDefault="00A60F9A" w:rsidP="00A60F9A">
            <w:pPr>
              <w:jc w:val="right"/>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Date </w:t>
            </w:r>
          </w:p>
        </w:tc>
        <w:tc>
          <w:tcPr>
            <w:tcW w:w="2850" w:type="dxa"/>
            <w:tcBorders>
              <w:top w:val="nil"/>
              <w:left w:val="nil"/>
              <w:bottom w:val="single" w:sz="6" w:space="0" w:color="auto"/>
              <w:right w:val="single" w:sz="6" w:space="0" w:color="auto"/>
            </w:tcBorders>
            <w:hideMark/>
          </w:tcPr>
          <w:p w14:paraId="0FFCFEB5" w14:textId="77777777" w:rsidR="00A60F9A" w:rsidRPr="00A60F9A" w:rsidRDefault="00A60F9A" w:rsidP="00A60F9A">
            <w:pPr>
              <w:textAlignment w:val="baseline"/>
              <w:rPr>
                <w:rFonts w:ascii="Segoe UI" w:eastAsia="Times New Roman" w:hAnsi="Segoe UI" w:cs="Segoe UI"/>
                <w:sz w:val="16"/>
                <w:szCs w:val="16"/>
                <w:lang w:eastAsia="zh-CN"/>
              </w:rPr>
            </w:pPr>
            <w:r w:rsidRPr="00A60F9A">
              <w:rPr>
                <w:rFonts w:ascii="Arial" w:eastAsia="Times New Roman" w:hAnsi="Arial" w:cs="Arial"/>
                <w:sz w:val="16"/>
                <w:szCs w:val="16"/>
                <w:lang w:eastAsia="zh-CN"/>
              </w:rPr>
              <w:t> </w:t>
            </w:r>
          </w:p>
        </w:tc>
      </w:tr>
    </w:tbl>
    <w:p w14:paraId="237B8A10" w14:textId="3AB6A44D" w:rsidR="004E1B09" w:rsidRDefault="004E1B09">
      <w:pPr>
        <w:spacing w:after="200" w:line="276" w:lineRule="auto"/>
        <w:rPr>
          <w:rFonts w:ascii="Arial" w:hAnsi="Arial" w:cs="Arial"/>
          <w:b/>
          <w:sz w:val="16"/>
          <w:szCs w:val="16"/>
        </w:rPr>
      </w:pPr>
    </w:p>
    <w:p w14:paraId="7E6F53AD"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Emergency Procedures</w:t>
      </w:r>
      <w:r>
        <w:rPr>
          <w:rStyle w:val="eop"/>
          <w:rFonts w:ascii="Arial" w:eastAsia="Times" w:hAnsi="Arial" w:cs="Arial"/>
          <w:sz w:val="16"/>
          <w:szCs w:val="16"/>
        </w:rPr>
        <w:t> </w:t>
      </w:r>
    </w:p>
    <w:p w14:paraId="0FEA1C5F"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1 Central University Emergency Plan</w:t>
      </w:r>
      <w:r>
        <w:rPr>
          <w:rStyle w:val="eop"/>
          <w:rFonts w:ascii="Arial" w:eastAsia="Times" w:hAnsi="Arial" w:cs="Arial"/>
          <w:sz w:val="16"/>
          <w:szCs w:val="16"/>
        </w:rPr>
        <w:t> </w:t>
      </w:r>
    </w:p>
    <w:p w14:paraId="234F1A31"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The University has a standard procedure in the event of any incident resulting in death or serious injury to a member of staff or student, or to any other person on University premises;</w:t>
      </w:r>
      <w:r>
        <w:rPr>
          <w:rStyle w:val="eop"/>
          <w:rFonts w:ascii="Arial" w:eastAsia="Times" w:hAnsi="Arial" w:cs="Arial"/>
          <w:sz w:val="16"/>
          <w:szCs w:val="16"/>
        </w:rPr>
        <w:t> </w:t>
      </w:r>
    </w:p>
    <w:p w14:paraId="2CAC8DB0" w14:textId="77777777" w:rsidR="007B758D" w:rsidRDefault="007B758D" w:rsidP="007B758D">
      <w:pPr>
        <w:pStyle w:val="paragraph"/>
        <w:numPr>
          <w:ilvl w:val="0"/>
          <w:numId w:val="9"/>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Member of the public or the University community reports incident to Emergency Services (usually including the Police) and also may inform Security Services.  </w:t>
      </w:r>
      <w:r>
        <w:rPr>
          <w:rStyle w:val="eop"/>
          <w:rFonts w:ascii="Arial" w:eastAsia="Times" w:hAnsi="Arial" w:cs="Arial"/>
          <w:sz w:val="16"/>
          <w:szCs w:val="16"/>
        </w:rPr>
        <w:t> </w:t>
      </w:r>
    </w:p>
    <w:p w14:paraId="72C46224" w14:textId="77777777" w:rsidR="007B758D" w:rsidRDefault="007B758D" w:rsidP="007B758D">
      <w:pPr>
        <w:pStyle w:val="paragraph"/>
        <w:numPr>
          <w:ilvl w:val="0"/>
          <w:numId w:val="10"/>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Depending on the situation the Police or appropriate member of emergency services should notify the next of kin.  </w:t>
      </w:r>
      <w:r>
        <w:rPr>
          <w:rStyle w:val="eop"/>
          <w:rFonts w:ascii="Arial" w:eastAsia="Times" w:hAnsi="Arial" w:cs="Arial"/>
          <w:sz w:val="16"/>
          <w:szCs w:val="16"/>
        </w:rPr>
        <w:t> </w:t>
      </w:r>
    </w:p>
    <w:p w14:paraId="72F5EAAC" w14:textId="77777777" w:rsidR="007B758D" w:rsidRDefault="007B758D" w:rsidP="007B758D">
      <w:pPr>
        <w:pStyle w:val="paragraph"/>
        <w:numPr>
          <w:ilvl w:val="0"/>
          <w:numId w:val="10"/>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Police or member of University community informs Security Services who informs Registrar/Nominee and the Director of Health and Safety.  </w:t>
      </w:r>
      <w:r>
        <w:rPr>
          <w:rStyle w:val="eop"/>
          <w:rFonts w:ascii="Arial" w:eastAsia="Times" w:hAnsi="Arial" w:cs="Arial"/>
          <w:sz w:val="16"/>
          <w:szCs w:val="16"/>
        </w:rPr>
        <w:t> </w:t>
      </w:r>
    </w:p>
    <w:p w14:paraId="5F38C264"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eop"/>
          <w:rFonts w:ascii="Arial" w:eastAsia="Times" w:hAnsi="Arial" w:cs="Arial"/>
          <w:sz w:val="16"/>
          <w:szCs w:val="16"/>
        </w:rPr>
        <w:t> </w:t>
      </w:r>
    </w:p>
    <w:p w14:paraId="1F86648D"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lang w:val="en"/>
        </w:rPr>
        <w:t>The following persons should be contacted by the Registrar/Nominee:</w:t>
      </w:r>
      <w:r>
        <w:rPr>
          <w:rStyle w:val="eop"/>
          <w:rFonts w:ascii="Arial" w:eastAsia="Times" w:hAnsi="Arial" w:cs="Arial"/>
          <w:sz w:val="16"/>
          <w:szCs w:val="16"/>
        </w:rPr>
        <w:t> </w:t>
      </w:r>
    </w:p>
    <w:p w14:paraId="01CC301F" w14:textId="77777777" w:rsidR="007B758D" w:rsidRDefault="007B758D" w:rsidP="007B758D">
      <w:pPr>
        <w:pStyle w:val="paragraph"/>
        <w:numPr>
          <w:ilvl w:val="0"/>
          <w:numId w:val="11"/>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Vice-Chancellor </w:t>
      </w:r>
      <w:r>
        <w:rPr>
          <w:rStyle w:val="eop"/>
          <w:rFonts w:ascii="Arial" w:eastAsia="Times" w:hAnsi="Arial" w:cs="Arial"/>
          <w:sz w:val="16"/>
          <w:szCs w:val="16"/>
        </w:rPr>
        <w:t> </w:t>
      </w:r>
    </w:p>
    <w:p w14:paraId="115EBFE6" w14:textId="77777777" w:rsidR="007B758D" w:rsidRDefault="007B758D" w:rsidP="007B758D">
      <w:pPr>
        <w:pStyle w:val="paragraph"/>
        <w:numPr>
          <w:ilvl w:val="0"/>
          <w:numId w:val="12"/>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Personnel Director (staff) / Academic Registrar (student) </w:t>
      </w:r>
      <w:r>
        <w:rPr>
          <w:rStyle w:val="eop"/>
          <w:rFonts w:ascii="Arial" w:eastAsia="Times" w:hAnsi="Arial" w:cs="Arial"/>
          <w:sz w:val="16"/>
          <w:szCs w:val="16"/>
        </w:rPr>
        <w:t> </w:t>
      </w:r>
    </w:p>
    <w:p w14:paraId="7AF49B97" w14:textId="77777777" w:rsidR="007B758D" w:rsidRDefault="007B758D" w:rsidP="007B758D">
      <w:pPr>
        <w:pStyle w:val="paragraph"/>
        <w:numPr>
          <w:ilvl w:val="0"/>
          <w:numId w:val="13"/>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Director of Communications and Marketing </w:t>
      </w:r>
      <w:r>
        <w:rPr>
          <w:rStyle w:val="eop"/>
          <w:rFonts w:ascii="Arial" w:eastAsia="Times" w:hAnsi="Arial" w:cs="Arial"/>
          <w:sz w:val="16"/>
          <w:szCs w:val="16"/>
        </w:rPr>
        <w:t> </w:t>
      </w:r>
    </w:p>
    <w:p w14:paraId="1501FA2D" w14:textId="77777777" w:rsidR="007B758D" w:rsidRDefault="007B758D" w:rsidP="007B758D">
      <w:pPr>
        <w:pStyle w:val="paragraph"/>
        <w:numPr>
          <w:ilvl w:val="0"/>
          <w:numId w:val="14"/>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Bursar </w:t>
      </w:r>
      <w:r>
        <w:rPr>
          <w:rStyle w:val="eop"/>
          <w:rFonts w:ascii="Arial" w:eastAsia="Times" w:hAnsi="Arial" w:cs="Arial"/>
          <w:sz w:val="16"/>
          <w:szCs w:val="16"/>
        </w:rPr>
        <w:t> </w:t>
      </w:r>
    </w:p>
    <w:p w14:paraId="07E74FD1" w14:textId="77777777" w:rsidR="007B758D" w:rsidRDefault="007B758D" w:rsidP="007B758D">
      <w:pPr>
        <w:pStyle w:val="paragraph"/>
        <w:numPr>
          <w:ilvl w:val="0"/>
          <w:numId w:val="15"/>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Director of Health and Safety </w:t>
      </w:r>
      <w:r>
        <w:rPr>
          <w:rStyle w:val="eop"/>
          <w:rFonts w:ascii="Arial" w:eastAsia="Times" w:hAnsi="Arial" w:cs="Arial"/>
          <w:sz w:val="16"/>
          <w:szCs w:val="16"/>
        </w:rPr>
        <w:t> </w:t>
      </w:r>
    </w:p>
    <w:p w14:paraId="4FEDB2A2" w14:textId="77777777" w:rsidR="007B758D" w:rsidRDefault="007B758D" w:rsidP="007B758D">
      <w:pPr>
        <w:pStyle w:val="paragraph"/>
        <w:numPr>
          <w:ilvl w:val="0"/>
          <w:numId w:val="16"/>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Head of Department / Warden of Hall </w:t>
      </w:r>
      <w:r>
        <w:rPr>
          <w:rStyle w:val="eop"/>
          <w:rFonts w:ascii="Arial" w:eastAsia="Times" w:hAnsi="Arial" w:cs="Arial"/>
          <w:sz w:val="16"/>
          <w:szCs w:val="16"/>
        </w:rPr>
        <w:t> </w:t>
      </w:r>
    </w:p>
    <w:p w14:paraId="6CEAC30C" w14:textId="77777777" w:rsidR="007B758D" w:rsidRDefault="007B758D" w:rsidP="007B758D">
      <w:pPr>
        <w:pStyle w:val="paragraph"/>
        <w:numPr>
          <w:ilvl w:val="0"/>
          <w:numId w:val="17"/>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International Students’ Advisory Service </w:t>
      </w:r>
      <w:r>
        <w:rPr>
          <w:rStyle w:val="eop"/>
          <w:rFonts w:ascii="Arial" w:eastAsia="Times" w:hAnsi="Arial" w:cs="Arial"/>
          <w:sz w:val="16"/>
          <w:szCs w:val="16"/>
        </w:rPr>
        <w:t> </w:t>
      </w:r>
    </w:p>
    <w:p w14:paraId="0549872B" w14:textId="77777777" w:rsidR="007B758D" w:rsidRDefault="007B758D" w:rsidP="007B758D">
      <w:pPr>
        <w:pStyle w:val="paragraph"/>
        <w:numPr>
          <w:ilvl w:val="0"/>
          <w:numId w:val="18"/>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Staff/Student Counseling Service </w:t>
      </w:r>
      <w:r>
        <w:rPr>
          <w:rStyle w:val="eop"/>
          <w:rFonts w:ascii="Arial" w:eastAsia="Times" w:hAnsi="Arial" w:cs="Arial"/>
          <w:sz w:val="16"/>
          <w:szCs w:val="16"/>
        </w:rPr>
        <w:t> </w:t>
      </w:r>
    </w:p>
    <w:p w14:paraId="70D32DFF" w14:textId="77777777" w:rsidR="007B758D" w:rsidRDefault="007B758D" w:rsidP="007B758D">
      <w:pPr>
        <w:pStyle w:val="paragraph"/>
        <w:numPr>
          <w:ilvl w:val="0"/>
          <w:numId w:val="19"/>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Student Finance Office </w:t>
      </w:r>
      <w:r>
        <w:rPr>
          <w:rStyle w:val="eop"/>
          <w:rFonts w:ascii="Arial" w:eastAsia="Times" w:hAnsi="Arial" w:cs="Arial"/>
          <w:sz w:val="16"/>
          <w:szCs w:val="16"/>
        </w:rPr>
        <w:t> </w:t>
      </w:r>
    </w:p>
    <w:p w14:paraId="7098845F" w14:textId="77777777" w:rsidR="007B758D" w:rsidRDefault="007B758D" w:rsidP="007B758D">
      <w:pPr>
        <w:pStyle w:val="paragraph"/>
        <w:numPr>
          <w:ilvl w:val="0"/>
          <w:numId w:val="20"/>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Chaplaincy </w:t>
      </w:r>
      <w:r>
        <w:rPr>
          <w:rStyle w:val="eop"/>
          <w:rFonts w:ascii="Arial" w:eastAsia="Times" w:hAnsi="Arial" w:cs="Arial"/>
          <w:sz w:val="16"/>
          <w:szCs w:val="16"/>
        </w:rPr>
        <w:t> </w:t>
      </w:r>
    </w:p>
    <w:p w14:paraId="261B30B7" w14:textId="77777777" w:rsidR="007B758D" w:rsidRDefault="007B758D" w:rsidP="007B758D">
      <w:pPr>
        <w:pStyle w:val="paragraph"/>
        <w:numPr>
          <w:ilvl w:val="0"/>
          <w:numId w:val="21"/>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Accommodation Office </w:t>
      </w:r>
      <w:r>
        <w:rPr>
          <w:rStyle w:val="eop"/>
          <w:rFonts w:ascii="Arial" w:eastAsia="Times" w:hAnsi="Arial" w:cs="Arial"/>
          <w:sz w:val="16"/>
          <w:szCs w:val="16"/>
        </w:rPr>
        <w:t> </w:t>
      </w:r>
    </w:p>
    <w:p w14:paraId="7C28AE39" w14:textId="77777777" w:rsidR="007B758D" w:rsidRDefault="007B758D" w:rsidP="007B758D">
      <w:pPr>
        <w:pStyle w:val="paragraph"/>
        <w:numPr>
          <w:ilvl w:val="0"/>
          <w:numId w:val="22"/>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Students Union </w:t>
      </w:r>
      <w:r>
        <w:rPr>
          <w:rStyle w:val="eop"/>
          <w:rFonts w:ascii="Arial" w:eastAsia="Times" w:hAnsi="Arial" w:cs="Arial"/>
          <w:sz w:val="16"/>
          <w:szCs w:val="16"/>
        </w:rPr>
        <w:t> </w:t>
      </w:r>
    </w:p>
    <w:p w14:paraId="3FB0C76E" w14:textId="77777777" w:rsidR="007B758D" w:rsidRDefault="007B758D" w:rsidP="007B758D">
      <w:pPr>
        <w:pStyle w:val="paragraph"/>
        <w:spacing w:before="0" w:beforeAutospacing="0" w:after="0" w:afterAutospacing="0"/>
        <w:textAlignment w:val="baseline"/>
        <w:rPr>
          <w:rFonts w:ascii="Segoe UI" w:hAnsi="Segoe UI" w:cs="Segoe UI"/>
          <w:b/>
          <w:bCs/>
          <w:sz w:val="18"/>
          <w:szCs w:val="18"/>
          <w:u w:val="single"/>
        </w:rPr>
      </w:pPr>
      <w:r>
        <w:rPr>
          <w:rStyle w:val="eop"/>
          <w:rFonts w:ascii="Arial" w:eastAsia="Times" w:hAnsi="Arial" w:cs="Arial"/>
          <w:b/>
          <w:bCs/>
          <w:sz w:val="16"/>
          <w:szCs w:val="16"/>
          <w:u w:val="single"/>
        </w:rPr>
        <w:t> </w:t>
      </w:r>
    </w:p>
    <w:p w14:paraId="7BDF9136" w14:textId="77777777" w:rsidR="007B758D" w:rsidRDefault="007B758D" w:rsidP="007B758D">
      <w:pPr>
        <w:pStyle w:val="paragraph"/>
        <w:spacing w:before="0" w:beforeAutospacing="0" w:after="0" w:afterAutospacing="0"/>
        <w:textAlignment w:val="baseline"/>
        <w:rPr>
          <w:rFonts w:ascii="Segoe UI" w:hAnsi="Segoe UI" w:cs="Segoe UI"/>
          <w:b/>
          <w:bCs/>
          <w:sz w:val="18"/>
          <w:szCs w:val="18"/>
          <w:u w:val="single"/>
        </w:rPr>
      </w:pPr>
      <w:r>
        <w:rPr>
          <w:rStyle w:val="normaltextrun"/>
          <w:rFonts w:ascii="Arial" w:hAnsi="Arial" w:cs="Arial"/>
          <w:sz w:val="16"/>
          <w:szCs w:val="16"/>
          <w:lang w:val="en"/>
        </w:rPr>
        <w:t>The Personnel Director/Academic Registrar/Registrar Nominee should:</w:t>
      </w:r>
      <w:r>
        <w:rPr>
          <w:rStyle w:val="eop"/>
          <w:rFonts w:ascii="Arial" w:eastAsia="Times" w:hAnsi="Arial" w:cs="Arial"/>
          <w:b/>
          <w:bCs/>
          <w:sz w:val="16"/>
          <w:szCs w:val="16"/>
          <w:u w:val="single"/>
        </w:rPr>
        <w:t> </w:t>
      </w:r>
    </w:p>
    <w:p w14:paraId="4AD2C50B" w14:textId="77777777" w:rsidR="007B758D" w:rsidRDefault="007B758D" w:rsidP="007B758D">
      <w:pPr>
        <w:pStyle w:val="paragraph"/>
        <w:numPr>
          <w:ilvl w:val="0"/>
          <w:numId w:val="23"/>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that the next of kin have been notified </w:t>
      </w:r>
      <w:r>
        <w:rPr>
          <w:rStyle w:val="eop"/>
          <w:rFonts w:ascii="Arial" w:eastAsia="Times" w:hAnsi="Arial" w:cs="Arial"/>
          <w:sz w:val="16"/>
          <w:szCs w:val="16"/>
        </w:rPr>
        <w:t> </w:t>
      </w:r>
    </w:p>
    <w:p w14:paraId="12DE1DBA" w14:textId="77777777" w:rsidR="007B758D" w:rsidRDefault="007B758D" w:rsidP="007B758D">
      <w:pPr>
        <w:pStyle w:val="paragraph"/>
        <w:numPr>
          <w:ilvl w:val="0"/>
          <w:numId w:val="23"/>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Quickly inform the next of kin of their main contact point, if needed, at the University </w:t>
      </w:r>
      <w:r>
        <w:rPr>
          <w:rStyle w:val="eop"/>
          <w:rFonts w:ascii="Arial" w:eastAsia="Times" w:hAnsi="Arial" w:cs="Arial"/>
          <w:sz w:val="16"/>
          <w:szCs w:val="16"/>
        </w:rPr>
        <w:t> </w:t>
      </w:r>
    </w:p>
    <w:p w14:paraId="6E271D2B" w14:textId="77777777" w:rsidR="007B758D" w:rsidRDefault="007B758D" w:rsidP="007B758D">
      <w:pPr>
        <w:pStyle w:val="paragraph"/>
        <w:numPr>
          <w:ilvl w:val="0"/>
          <w:numId w:val="24"/>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appropriate arrangements for collection of the deceased’s belongings </w:t>
      </w:r>
      <w:r>
        <w:rPr>
          <w:rStyle w:val="eop"/>
          <w:rFonts w:ascii="Arial" w:eastAsia="Times" w:hAnsi="Arial" w:cs="Arial"/>
          <w:sz w:val="16"/>
          <w:szCs w:val="16"/>
        </w:rPr>
        <w:t> </w:t>
      </w:r>
    </w:p>
    <w:p w14:paraId="6D96E817" w14:textId="77777777" w:rsidR="007B758D" w:rsidRDefault="007B758D" w:rsidP="007B758D">
      <w:pPr>
        <w:pStyle w:val="paragraph"/>
        <w:numPr>
          <w:ilvl w:val="0"/>
          <w:numId w:val="24"/>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that colleagues/friends of the deceased are informed in an appropriate manner.  The friends of deceased students may be identified through the department, residence, and Students’ Union clubs and societies </w:t>
      </w:r>
      <w:r>
        <w:rPr>
          <w:rStyle w:val="eop"/>
          <w:rFonts w:ascii="Arial" w:eastAsia="Times" w:hAnsi="Arial" w:cs="Arial"/>
          <w:sz w:val="16"/>
          <w:szCs w:val="16"/>
        </w:rPr>
        <w:t> </w:t>
      </w:r>
    </w:p>
    <w:p w14:paraId="5152A2BB" w14:textId="77777777" w:rsidR="007B758D" w:rsidRDefault="007B758D" w:rsidP="007B758D">
      <w:pPr>
        <w:pStyle w:val="paragraph"/>
        <w:numPr>
          <w:ilvl w:val="0"/>
          <w:numId w:val="24"/>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appropriate arrangements are made if the next of kin visit the University </w:t>
      </w:r>
      <w:r>
        <w:rPr>
          <w:rStyle w:val="eop"/>
          <w:rFonts w:ascii="Arial" w:eastAsia="Times" w:hAnsi="Arial" w:cs="Arial"/>
          <w:sz w:val="16"/>
          <w:szCs w:val="16"/>
        </w:rPr>
        <w:t> </w:t>
      </w:r>
    </w:p>
    <w:p w14:paraId="6A39BAD2" w14:textId="77777777" w:rsidR="007B758D" w:rsidRDefault="007B758D" w:rsidP="007B758D">
      <w:pPr>
        <w:pStyle w:val="paragraph"/>
        <w:numPr>
          <w:ilvl w:val="0"/>
          <w:numId w:val="24"/>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Take responsibility for strategic decisions, overall co-ordination and University’s general response </w:t>
      </w:r>
      <w:r>
        <w:rPr>
          <w:rStyle w:val="eop"/>
          <w:rFonts w:ascii="Arial" w:eastAsia="Times" w:hAnsi="Arial" w:cs="Arial"/>
          <w:sz w:val="16"/>
          <w:szCs w:val="16"/>
        </w:rPr>
        <w:t> </w:t>
      </w:r>
    </w:p>
    <w:p w14:paraId="43C0F0CB" w14:textId="77777777" w:rsidR="007B758D" w:rsidRDefault="007B758D" w:rsidP="007B758D">
      <w:pPr>
        <w:pStyle w:val="paragraph"/>
        <w:numPr>
          <w:ilvl w:val="0"/>
          <w:numId w:val="24"/>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that friends/colleagues are aware of the help and support which is available e.g.  staff/student counseling, Students’ Health Service (if there are health concerns), Hall Wardens/Tutors, departmental personal tutor, Chaplaincy </w:t>
      </w:r>
      <w:r>
        <w:rPr>
          <w:rStyle w:val="eop"/>
          <w:rFonts w:ascii="Arial" w:eastAsia="Times" w:hAnsi="Arial" w:cs="Arial"/>
          <w:sz w:val="16"/>
          <w:szCs w:val="16"/>
        </w:rPr>
        <w:t> </w:t>
      </w:r>
    </w:p>
    <w:p w14:paraId="5BE261CD" w14:textId="77777777" w:rsidR="007B758D" w:rsidRDefault="007B758D" w:rsidP="007B758D">
      <w:pPr>
        <w:pStyle w:val="paragraph"/>
        <w:numPr>
          <w:ilvl w:val="0"/>
          <w:numId w:val="25"/>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Inform friends/colleagues of funeral arrangements and attempt to ensure appropriate University attendance at the funeral </w:t>
      </w:r>
      <w:r>
        <w:rPr>
          <w:rStyle w:val="eop"/>
          <w:rFonts w:ascii="Arial" w:eastAsia="Times" w:hAnsi="Arial" w:cs="Arial"/>
          <w:sz w:val="16"/>
          <w:szCs w:val="16"/>
        </w:rPr>
        <w:t> </w:t>
      </w:r>
    </w:p>
    <w:p w14:paraId="16CEEF4F" w14:textId="77777777" w:rsidR="007B758D" w:rsidRDefault="007B758D" w:rsidP="007B758D">
      <w:pPr>
        <w:pStyle w:val="paragraph"/>
        <w:numPr>
          <w:ilvl w:val="0"/>
          <w:numId w:val="25"/>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Embassy or High Commission is informed, if appropriate </w:t>
      </w:r>
      <w:r>
        <w:rPr>
          <w:rStyle w:val="eop"/>
          <w:rFonts w:ascii="Arial" w:eastAsia="Times" w:hAnsi="Arial" w:cs="Arial"/>
          <w:sz w:val="16"/>
          <w:szCs w:val="16"/>
        </w:rPr>
        <w:t> </w:t>
      </w:r>
    </w:p>
    <w:p w14:paraId="1BBF6A84" w14:textId="77777777" w:rsidR="007B758D" w:rsidRDefault="007B758D" w:rsidP="007B758D">
      <w:pPr>
        <w:pStyle w:val="paragraph"/>
        <w:numPr>
          <w:ilvl w:val="0"/>
          <w:numId w:val="25"/>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wishes regarding treatment of body are ascertained and repatriation, financial and funeral arrangements are satisfactory, if appropriate* </w:t>
      </w:r>
      <w:r>
        <w:rPr>
          <w:rStyle w:val="eop"/>
          <w:rFonts w:ascii="Arial" w:eastAsia="Times" w:hAnsi="Arial" w:cs="Arial"/>
          <w:sz w:val="16"/>
          <w:szCs w:val="16"/>
        </w:rPr>
        <w:t> </w:t>
      </w:r>
    </w:p>
    <w:p w14:paraId="19660201" w14:textId="77777777" w:rsidR="007B758D" w:rsidRDefault="007B758D" w:rsidP="007B758D">
      <w:pPr>
        <w:pStyle w:val="paragraph"/>
        <w:numPr>
          <w:ilvl w:val="0"/>
          <w:numId w:val="25"/>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Faculty Office is informed for record-keeping purposes – students only </w:t>
      </w:r>
      <w:r>
        <w:rPr>
          <w:rStyle w:val="eop"/>
          <w:rFonts w:ascii="Arial" w:eastAsia="Times" w:hAnsi="Arial" w:cs="Arial"/>
          <w:sz w:val="16"/>
          <w:szCs w:val="16"/>
        </w:rPr>
        <w:t> </w:t>
      </w:r>
    </w:p>
    <w:p w14:paraId="79678EBE" w14:textId="77777777" w:rsidR="007B758D" w:rsidRDefault="007B758D" w:rsidP="007B758D">
      <w:pPr>
        <w:pStyle w:val="paragraph"/>
        <w:numPr>
          <w:ilvl w:val="0"/>
          <w:numId w:val="25"/>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Ensure memorial service, collection/other financial support and messages of condolence are arranged as appropriate* </w:t>
      </w:r>
      <w:r>
        <w:rPr>
          <w:rStyle w:val="eop"/>
          <w:rFonts w:ascii="Arial" w:eastAsia="Times" w:hAnsi="Arial" w:cs="Arial"/>
          <w:sz w:val="16"/>
          <w:szCs w:val="16"/>
        </w:rPr>
        <w:t> </w:t>
      </w:r>
    </w:p>
    <w:p w14:paraId="14DBF993" w14:textId="77777777" w:rsidR="007B758D" w:rsidRDefault="007B758D" w:rsidP="007B758D">
      <w:pPr>
        <w:pStyle w:val="paragraph"/>
        <w:numPr>
          <w:ilvl w:val="0"/>
          <w:numId w:val="26"/>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Arrange for letter from Vice-Chancellor to be sent to the family on behalf of the University.  </w:t>
      </w:r>
      <w:r>
        <w:rPr>
          <w:rStyle w:val="eop"/>
          <w:rFonts w:ascii="Arial" w:eastAsia="Times" w:hAnsi="Arial" w:cs="Arial"/>
          <w:sz w:val="16"/>
          <w:szCs w:val="16"/>
        </w:rPr>
        <w:t> </w:t>
      </w:r>
    </w:p>
    <w:p w14:paraId="56023B44"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eop"/>
          <w:rFonts w:ascii="Arial" w:eastAsia="Times" w:hAnsi="Arial" w:cs="Arial"/>
          <w:sz w:val="16"/>
          <w:szCs w:val="16"/>
        </w:rPr>
        <w:t> </w:t>
      </w:r>
    </w:p>
    <w:p w14:paraId="2EA888C1"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lang w:val="en"/>
        </w:rPr>
        <w:t>Director of Communications and Marketing:</w:t>
      </w:r>
      <w:r>
        <w:rPr>
          <w:rStyle w:val="eop"/>
          <w:rFonts w:ascii="Arial" w:eastAsia="Times" w:hAnsi="Arial" w:cs="Arial"/>
          <w:sz w:val="16"/>
          <w:szCs w:val="16"/>
        </w:rPr>
        <w:t> </w:t>
      </w:r>
    </w:p>
    <w:p w14:paraId="129320EB" w14:textId="77777777" w:rsidR="007B758D" w:rsidRDefault="007B758D" w:rsidP="007B758D">
      <w:pPr>
        <w:pStyle w:val="paragraph"/>
        <w:numPr>
          <w:ilvl w:val="0"/>
          <w:numId w:val="27"/>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Prepare and circulate a statement to all appropriate University staff, if the media are likely to be interested, and liaise with the media directly if required.  </w:t>
      </w:r>
      <w:r>
        <w:rPr>
          <w:rStyle w:val="eop"/>
          <w:rFonts w:ascii="Arial" w:eastAsia="Times" w:hAnsi="Arial" w:cs="Arial"/>
          <w:sz w:val="16"/>
          <w:szCs w:val="16"/>
        </w:rPr>
        <w:t> </w:t>
      </w:r>
    </w:p>
    <w:p w14:paraId="316291D1" w14:textId="77777777" w:rsidR="007B758D" w:rsidRDefault="007B758D" w:rsidP="007B758D">
      <w:pPr>
        <w:pStyle w:val="paragraph"/>
        <w:spacing w:before="0" w:beforeAutospacing="0" w:after="0" w:afterAutospacing="0"/>
        <w:textAlignment w:val="baseline"/>
        <w:rPr>
          <w:rFonts w:ascii="Segoe UI" w:hAnsi="Segoe UI" w:cs="Segoe UI"/>
          <w:b/>
          <w:bCs/>
          <w:sz w:val="18"/>
          <w:szCs w:val="18"/>
          <w:u w:val="single"/>
        </w:rPr>
      </w:pPr>
      <w:r>
        <w:rPr>
          <w:rStyle w:val="normaltextrun"/>
          <w:rFonts w:ascii="Arial" w:hAnsi="Arial" w:cs="Arial"/>
          <w:sz w:val="16"/>
          <w:szCs w:val="16"/>
          <w:lang w:val="en"/>
        </w:rPr>
        <w:t>Director of Health and Safety:</w:t>
      </w:r>
      <w:r>
        <w:rPr>
          <w:rStyle w:val="eop"/>
          <w:rFonts w:ascii="Arial" w:eastAsia="Times" w:hAnsi="Arial" w:cs="Arial"/>
          <w:b/>
          <w:bCs/>
          <w:sz w:val="16"/>
          <w:szCs w:val="16"/>
          <w:u w:val="single"/>
        </w:rPr>
        <w:t> </w:t>
      </w:r>
    </w:p>
    <w:p w14:paraId="2D80CC7A" w14:textId="77777777" w:rsidR="007B758D" w:rsidRDefault="007B758D" w:rsidP="007B758D">
      <w:pPr>
        <w:pStyle w:val="paragraph"/>
        <w:numPr>
          <w:ilvl w:val="0"/>
          <w:numId w:val="28"/>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lang w:val="en"/>
        </w:rPr>
        <w:t>Assume tactical control of the event if involving serious injury or death, referring to Registrar for strategic decisions as necessary.  Represent the University in any official investigations, if these prove necessary.</w:t>
      </w:r>
      <w:r>
        <w:rPr>
          <w:rStyle w:val="eop"/>
          <w:rFonts w:ascii="Arial" w:eastAsia="Times" w:hAnsi="Arial" w:cs="Arial"/>
          <w:sz w:val="16"/>
          <w:szCs w:val="16"/>
        </w:rPr>
        <w:t> </w:t>
      </w:r>
    </w:p>
    <w:p w14:paraId="41313E16"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eop"/>
          <w:rFonts w:ascii="Arial" w:eastAsia="Times" w:hAnsi="Arial" w:cs="Arial"/>
          <w:sz w:val="16"/>
          <w:szCs w:val="16"/>
        </w:rPr>
        <w:t> </w:t>
      </w:r>
    </w:p>
    <w:p w14:paraId="19279CB3"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2. Procedure Following a Serious Accident or Incident</w:t>
      </w:r>
      <w:r>
        <w:rPr>
          <w:rStyle w:val="eop"/>
          <w:rFonts w:ascii="Arial" w:eastAsia="Times" w:hAnsi="Arial" w:cs="Arial"/>
          <w:sz w:val="16"/>
          <w:szCs w:val="16"/>
        </w:rPr>
        <w:t> </w:t>
      </w:r>
    </w:p>
    <w:p w14:paraId="1FB3362D" w14:textId="77777777" w:rsidR="007B758D" w:rsidRDefault="007B758D" w:rsidP="007B758D">
      <w:pPr>
        <w:pStyle w:val="paragraph"/>
        <w:numPr>
          <w:ilvl w:val="0"/>
          <w:numId w:val="29"/>
        </w:numPr>
        <w:spacing w:before="0" w:beforeAutospacing="0" w:after="0" w:afterAutospacing="0"/>
        <w:ind w:firstLine="0"/>
        <w:textAlignment w:val="baseline"/>
        <w:rPr>
          <w:rFonts w:ascii="Arial" w:hAnsi="Arial" w:cs="Arial"/>
          <w:sz w:val="16"/>
          <w:szCs w:val="16"/>
        </w:rPr>
      </w:pPr>
      <w:r>
        <w:rPr>
          <w:rStyle w:val="normaltextrun"/>
          <w:rFonts w:ascii="Arial" w:hAnsi="Arial" w:cs="Arial"/>
          <w:sz w:val="16"/>
          <w:szCs w:val="16"/>
        </w:rPr>
        <w:t>Attend to anyone injured and withdraw remaining members of your group to a safe location.  Send for help (preferably at least two persons), or use a mobile phone to summon emergency services giving information on the exact position of the party and the nature of the injuries.  Take steps to warn other persons of any dangers that may remain, until local authorities etc take over.  </w:t>
      </w:r>
      <w:r>
        <w:rPr>
          <w:rStyle w:val="eop"/>
          <w:rFonts w:ascii="Arial" w:eastAsia="Times" w:hAnsi="Arial" w:cs="Arial"/>
          <w:sz w:val="16"/>
          <w:szCs w:val="16"/>
        </w:rPr>
        <w:t> </w:t>
      </w:r>
    </w:p>
    <w:p w14:paraId="39322A33" w14:textId="77777777" w:rsidR="007B758D" w:rsidRDefault="007B758D" w:rsidP="007B758D">
      <w:pPr>
        <w:pStyle w:val="paragraph"/>
        <w:numPr>
          <w:ilvl w:val="0"/>
          <w:numId w:val="30"/>
        </w:numPr>
        <w:spacing w:before="0" w:beforeAutospacing="0" w:after="0" w:afterAutospacing="0"/>
        <w:ind w:firstLine="0"/>
        <w:textAlignment w:val="baseline"/>
        <w:rPr>
          <w:rFonts w:ascii="Arial" w:hAnsi="Arial" w:cs="Arial"/>
          <w:sz w:val="16"/>
          <w:szCs w:val="16"/>
        </w:rPr>
      </w:pPr>
      <w:r>
        <w:rPr>
          <w:rStyle w:val="normaltextrun"/>
          <w:rFonts w:ascii="Arial" w:hAnsi="Arial" w:cs="Arial"/>
          <w:sz w:val="16"/>
          <w:szCs w:val="16"/>
        </w:rPr>
        <w:t>Do not discuss the matter except with authorised personnel, (e.g.  Police or Fire Brigade).  Do not give opinions, even if you are competent to do so, and limit any discussion to a factual report.  </w:t>
      </w:r>
      <w:r>
        <w:rPr>
          <w:rStyle w:val="eop"/>
          <w:rFonts w:ascii="Arial" w:eastAsia="Times" w:hAnsi="Arial" w:cs="Arial"/>
          <w:sz w:val="16"/>
          <w:szCs w:val="16"/>
        </w:rPr>
        <w:t> </w:t>
      </w:r>
    </w:p>
    <w:p w14:paraId="5489B5CD" w14:textId="77777777" w:rsidR="007B758D" w:rsidRDefault="007B758D" w:rsidP="007B758D">
      <w:pPr>
        <w:pStyle w:val="paragraph"/>
        <w:numPr>
          <w:ilvl w:val="0"/>
          <w:numId w:val="31"/>
        </w:numPr>
        <w:spacing w:before="0" w:beforeAutospacing="0" w:after="0" w:afterAutospacing="0"/>
        <w:ind w:firstLine="0"/>
        <w:textAlignment w:val="baseline"/>
        <w:rPr>
          <w:rFonts w:ascii="Arial" w:hAnsi="Arial" w:cs="Arial"/>
          <w:sz w:val="16"/>
          <w:szCs w:val="16"/>
        </w:rPr>
      </w:pPr>
      <w:r>
        <w:rPr>
          <w:rStyle w:val="normaltextrun"/>
          <w:rFonts w:ascii="Arial" w:hAnsi="Arial" w:cs="Arial"/>
          <w:sz w:val="16"/>
          <w:szCs w:val="16"/>
        </w:rPr>
        <w:t>In the case of a serious accident or incident, notify the University Safety Officer by telephone Bristol 44(0)117 928 8780 during office hours or Security on 44(0)117 928 7848 (out of office hours).  If a message has to be passed on indirectly, make sure that it includes a telephone number at which you may be reached.  </w:t>
      </w:r>
      <w:r>
        <w:rPr>
          <w:rStyle w:val="eop"/>
          <w:rFonts w:ascii="Arial" w:eastAsia="Times" w:hAnsi="Arial" w:cs="Arial"/>
          <w:sz w:val="16"/>
          <w:szCs w:val="16"/>
        </w:rPr>
        <w:t> </w:t>
      </w:r>
    </w:p>
    <w:p w14:paraId="42105A0E" w14:textId="77777777" w:rsidR="007B758D" w:rsidRDefault="007B758D" w:rsidP="007B758D">
      <w:pPr>
        <w:pStyle w:val="paragraph"/>
        <w:numPr>
          <w:ilvl w:val="0"/>
          <w:numId w:val="32"/>
        </w:numPr>
        <w:spacing w:before="0" w:beforeAutospacing="0" w:after="0" w:afterAutospacing="0"/>
        <w:ind w:firstLine="0"/>
        <w:textAlignment w:val="baseline"/>
        <w:rPr>
          <w:rFonts w:ascii="Arial" w:hAnsi="Arial" w:cs="Arial"/>
          <w:sz w:val="16"/>
          <w:szCs w:val="16"/>
        </w:rPr>
      </w:pPr>
      <w:r>
        <w:rPr>
          <w:rStyle w:val="normaltextrun"/>
          <w:rFonts w:ascii="Arial" w:hAnsi="Arial" w:cs="Arial"/>
          <w:sz w:val="16"/>
          <w:szCs w:val="16"/>
        </w:rPr>
        <w:t>A spokesman for the party, usually the Leader, must draw up a factual report for the Head of School as soon as practicable after the incident while memories are fresh.  </w:t>
      </w:r>
      <w:r>
        <w:rPr>
          <w:rStyle w:val="eop"/>
          <w:rFonts w:ascii="Arial" w:eastAsia="Times" w:hAnsi="Arial" w:cs="Arial"/>
          <w:sz w:val="16"/>
          <w:szCs w:val="16"/>
        </w:rPr>
        <w:t> </w:t>
      </w:r>
    </w:p>
    <w:p w14:paraId="085BAA19" w14:textId="77777777" w:rsidR="007B758D" w:rsidRDefault="007B758D" w:rsidP="007B758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sz w:val="16"/>
          <w:szCs w:val="16"/>
        </w:rPr>
        <w:t>PLEASE REPORT ALL ACCIDENTS AND NEAR MISSES USING THE SAFETY AND HEALTH SERVICES REPORTING TOOL: </w:t>
      </w:r>
      <w:hyperlink r:id="rId14" w:tgtFrame="_blank" w:history="1">
        <w:r>
          <w:rPr>
            <w:rStyle w:val="normaltextrun"/>
            <w:rFonts w:ascii="Arial" w:hAnsi="Arial" w:cs="Arial"/>
            <w:b/>
            <w:bCs/>
            <w:color w:val="0000FF"/>
            <w:sz w:val="16"/>
            <w:szCs w:val="16"/>
            <w:u w:val="single"/>
          </w:rPr>
          <w:t>http://www.bristol.ac.uk/safety/</w:t>
        </w:r>
      </w:hyperlink>
      <w:r>
        <w:rPr>
          <w:rStyle w:val="eop"/>
          <w:rFonts w:ascii="Arial" w:eastAsia="Times" w:hAnsi="Arial" w:cs="Arial"/>
          <w:sz w:val="16"/>
          <w:szCs w:val="16"/>
        </w:rPr>
        <w:t> </w:t>
      </w:r>
    </w:p>
    <w:p w14:paraId="3F9940D9" w14:textId="77777777" w:rsidR="007B758D" w:rsidRDefault="007B758D" w:rsidP="007B758D">
      <w:pPr>
        <w:pStyle w:val="paragraph"/>
        <w:spacing w:before="0" w:beforeAutospacing="0" w:after="0" w:afterAutospacing="0"/>
        <w:ind w:left="360"/>
        <w:textAlignment w:val="baseline"/>
        <w:rPr>
          <w:rFonts w:ascii="Segoe UI" w:hAnsi="Segoe UI" w:cs="Segoe UI"/>
          <w:sz w:val="18"/>
          <w:szCs w:val="18"/>
        </w:rPr>
      </w:pPr>
      <w:r>
        <w:rPr>
          <w:rStyle w:val="eop"/>
          <w:rFonts w:ascii="Arial" w:eastAsia="Times" w:hAnsi="Arial" w:cs="Arial"/>
          <w:sz w:val="16"/>
          <w:szCs w:val="16"/>
        </w:rPr>
        <w:t> </w:t>
      </w:r>
    </w:p>
    <w:p w14:paraId="75598E69" w14:textId="77777777" w:rsidR="007B758D" w:rsidRDefault="007B758D" w:rsidP="007B758D">
      <w:pPr>
        <w:pStyle w:val="paragraph"/>
        <w:spacing w:before="0" w:beforeAutospacing="0" w:after="0" w:afterAutospacing="0"/>
        <w:ind w:left="360"/>
        <w:textAlignment w:val="baseline"/>
        <w:rPr>
          <w:rFonts w:ascii="Segoe UI" w:hAnsi="Segoe UI" w:cs="Segoe UI"/>
          <w:sz w:val="18"/>
          <w:szCs w:val="18"/>
        </w:rPr>
      </w:pPr>
      <w:r>
        <w:rPr>
          <w:rStyle w:val="eop"/>
          <w:rFonts w:ascii="Arial" w:eastAsia="Times" w:hAnsi="Arial" w:cs="Arial"/>
          <w:sz w:val="16"/>
          <w:szCs w:val="16"/>
        </w:rPr>
        <w:t> </w:t>
      </w:r>
    </w:p>
    <w:p w14:paraId="07B93A39" w14:textId="77777777" w:rsidR="007B758D" w:rsidRDefault="007B758D" w:rsidP="007B75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3. Procedure to follow after a vehicle accident</w:t>
      </w:r>
      <w:r>
        <w:rPr>
          <w:rStyle w:val="eop"/>
          <w:rFonts w:ascii="Arial" w:eastAsia="Times" w:hAnsi="Arial" w:cs="Arial"/>
          <w:sz w:val="16"/>
          <w:szCs w:val="16"/>
        </w:rPr>
        <w:t> </w:t>
      </w:r>
    </w:p>
    <w:p w14:paraId="67FB5BB8" w14:textId="77777777" w:rsidR="007B758D" w:rsidRDefault="007B758D" w:rsidP="007B758D">
      <w:pPr>
        <w:pStyle w:val="paragraph"/>
        <w:numPr>
          <w:ilvl w:val="0"/>
          <w:numId w:val="33"/>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Call the police and/or an ambulance if required</w:t>
      </w:r>
      <w:r>
        <w:rPr>
          <w:rStyle w:val="eop"/>
          <w:rFonts w:ascii="Arial" w:eastAsia="Times" w:hAnsi="Arial" w:cs="Arial"/>
          <w:sz w:val="16"/>
          <w:szCs w:val="16"/>
        </w:rPr>
        <w:t> </w:t>
      </w:r>
    </w:p>
    <w:p w14:paraId="30FA98D5" w14:textId="77777777" w:rsidR="007B758D" w:rsidRDefault="007B758D" w:rsidP="007B758D">
      <w:pPr>
        <w:pStyle w:val="paragraph"/>
        <w:numPr>
          <w:ilvl w:val="0"/>
          <w:numId w:val="34"/>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Call Security Services on 0117 331 1223 if in Bristol and assistance is required</w:t>
      </w:r>
      <w:r>
        <w:rPr>
          <w:rStyle w:val="eop"/>
          <w:rFonts w:ascii="Arial" w:eastAsia="Times" w:hAnsi="Arial" w:cs="Arial"/>
          <w:sz w:val="16"/>
          <w:szCs w:val="16"/>
        </w:rPr>
        <w:t> </w:t>
      </w:r>
    </w:p>
    <w:p w14:paraId="18C5E7F1" w14:textId="77777777" w:rsidR="007B758D" w:rsidRDefault="007B758D" w:rsidP="007B758D">
      <w:pPr>
        <w:pStyle w:val="paragraph"/>
        <w:numPr>
          <w:ilvl w:val="0"/>
          <w:numId w:val="35"/>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Give the University's and our insurer's name and address and vehicle registration number to those involved in the accident (our insurers are: Zurich Municipal - Policy number NHE-05CA06-0013-52, Motor Claims Centre, PO Box 3322 Interface Business Park, Swindon, SN4 8XW, tel 01489 882 110 </w:t>
      </w:r>
      <w:hyperlink r:id="rId15" w:tgtFrame="_blank" w:history="1">
        <w:r>
          <w:rPr>
            <w:rStyle w:val="normaltextrun"/>
            <w:rFonts w:ascii="Arial" w:hAnsi="Arial" w:cs="Arial"/>
            <w:color w:val="0000FF"/>
            <w:sz w:val="16"/>
            <w:szCs w:val="16"/>
          </w:rPr>
          <w:t>zmmotorclaimsoffice@uk.zurich.com</w:t>
        </w:r>
      </w:hyperlink>
      <w:r>
        <w:rPr>
          <w:rStyle w:val="normaltextrun"/>
          <w:rFonts w:ascii="Arial" w:hAnsi="Arial" w:cs="Arial"/>
          <w:sz w:val="16"/>
          <w:szCs w:val="16"/>
        </w:rPr>
        <w:t>)</w:t>
      </w:r>
      <w:r>
        <w:rPr>
          <w:rStyle w:val="eop"/>
          <w:rFonts w:ascii="Arial" w:eastAsia="Times" w:hAnsi="Arial" w:cs="Arial"/>
          <w:sz w:val="16"/>
          <w:szCs w:val="16"/>
        </w:rPr>
        <w:t> </w:t>
      </w:r>
    </w:p>
    <w:p w14:paraId="7B5FC3BE" w14:textId="77777777" w:rsidR="007B758D" w:rsidRDefault="007B758D" w:rsidP="007B758D">
      <w:pPr>
        <w:pStyle w:val="paragraph"/>
        <w:numPr>
          <w:ilvl w:val="0"/>
          <w:numId w:val="36"/>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Give the name and address of the owner to those involved, if the vehicle is not ours, e.g; it is a hired or leased vehicle.</w:t>
      </w:r>
      <w:r>
        <w:rPr>
          <w:rStyle w:val="eop"/>
          <w:rFonts w:ascii="Arial" w:eastAsia="Times" w:hAnsi="Arial" w:cs="Arial"/>
          <w:sz w:val="16"/>
          <w:szCs w:val="16"/>
        </w:rPr>
        <w:t> </w:t>
      </w:r>
    </w:p>
    <w:p w14:paraId="23E53CE5" w14:textId="77777777" w:rsidR="007B758D" w:rsidRDefault="007B758D" w:rsidP="007B758D">
      <w:pPr>
        <w:pStyle w:val="paragraph"/>
        <w:numPr>
          <w:ilvl w:val="0"/>
          <w:numId w:val="37"/>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For each vehicle involved, take a note of the registration number, name and address of driver and owner (if different) and name and address of insurer.</w:t>
      </w:r>
      <w:r>
        <w:rPr>
          <w:rStyle w:val="eop"/>
          <w:rFonts w:ascii="Arial" w:eastAsia="Times" w:hAnsi="Arial" w:cs="Arial"/>
          <w:sz w:val="16"/>
          <w:szCs w:val="16"/>
        </w:rPr>
        <w:t> </w:t>
      </w:r>
    </w:p>
    <w:p w14:paraId="2C5DF42F" w14:textId="77777777" w:rsidR="007B758D" w:rsidRDefault="007B758D" w:rsidP="007B758D">
      <w:pPr>
        <w:pStyle w:val="paragraph"/>
        <w:numPr>
          <w:ilvl w:val="0"/>
          <w:numId w:val="38"/>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Ask any witnesses for their names and addresses.</w:t>
      </w:r>
      <w:r>
        <w:rPr>
          <w:rStyle w:val="eop"/>
          <w:rFonts w:ascii="Arial" w:eastAsia="Times" w:hAnsi="Arial" w:cs="Arial"/>
          <w:sz w:val="16"/>
          <w:szCs w:val="16"/>
        </w:rPr>
        <w:t> </w:t>
      </w:r>
    </w:p>
    <w:p w14:paraId="2B6D847E" w14:textId="77777777" w:rsidR="007B758D" w:rsidRDefault="007B758D" w:rsidP="007B758D">
      <w:pPr>
        <w:pStyle w:val="paragraph"/>
        <w:numPr>
          <w:ilvl w:val="0"/>
          <w:numId w:val="39"/>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Make a note of the location details, damage to other cars and property and the number of any Police Officer attending the scene. Take a photograph of the scene if possible or do a sketch - a free accident sketching tool is available: </w:t>
      </w:r>
      <w:hyperlink r:id="rId16" w:tgtFrame="_blank" w:history="1">
        <w:r>
          <w:rPr>
            <w:rStyle w:val="normaltextrun"/>
            <w:rFonts w:ascii="Arial" w:hAnsi="Arial" w:cs="Arial"/>
            <w:color w:val="0000FF"/>
            <w:sz w:val="16"/>
            <w:szCs w:val="16"/>
            <w:u w:val="single"/>
          </w:rPr>
          <w:t>http://draw.accidentsketch.com/</w:t>
        </w:r>
      </w:hyperlink>
      <w:r>
        <w:rPr>
          <w:rStyle w:val="normaltextrun"/>
          <w:rFonts w:ascii="Arial" w:hAnsi="Arial" w:cs="Arial"/>
          <w:sz w:val="16"/>
          <w:szCs w:val="16"/>
        </w:rPr>
        <w:t> </w:t>
      </w:r>
      <w:r>
        <w:rPr>
          <w:rStyle w:val="eop"/>
          <w:rFonts w:ascii="Arial" w:eastAsia="Times" w:hAnsi="Arial" w:cs="Arial"/>
          <w:sz w:val="16"/>
          <w:szCs w:val="16"/>
        </w:rPr>
        <w:t> </w:t>
      </w:r>
    </w:p>
    <w:p w14:paraId="2380B250" w14:textId="77777777" w:rsidR="007B758D" w:rsidRDefault="007B758D" w:rsidP="007B758D">
      <w:pPr>
        <w:pStyle w:val="paragraph"/>
        <w:numPr>
          <w:ilvl w:val="0"/>
          <w:numId w:val="40"/>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Show the police our motor insurance certificate if they need to see it. You are required by law to provide details of your motor insurance, when requested to, at the scene of an accident. If you cannot comply with this, you must report the accident to the police within 24 hours.  In fact, all University vehicles should be logged on the central MIB database.</w:t>
      </w:r>
      <w:r>
        <w:rPr>
          <w:rStyle w:val="eop"/>
          <w:rFonts w:ascii="Arial" w:eastAsia="Times" w:hAnsi="Arial" w:cs="Arial"/>
          <w:sz w:val="16"/>
          <w:szCs w:val="16"/>
        </w:rPr>
        <w:t> </w:t>
      </w:r>
    </w:p>
    <w:p w14:paraId="1B45670E" w14:textId="77777777" w:rsidR="007B758D" w:rsidRDefault="007B758D" w:rsidP="007B758D">
      <w:pPr>
        <w:pStyle w:val="paragraph"/>
        <w:numPr>
          <w:ilvl w:val="0"/>
          <w:numId w:val="41"/>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Never admit liability or offer payment.</w:t>
      </w:r>
      <w:r>
        <w:rPr>
          <w:rStyle w:val="eop"/>
          <w:rFonts w:ascii="Arial" w:eastAsia="Times" w:hAnsi="Arial" w:cs="Arial"/>
          <w:sz w:val="16"/>
          <w:szCs w:val="16"/>
        </w:rPr>
        <w:t> </w:t>
      </w:r>
    </w:p>
    <w:p w14:paraId="508F3C35" w14:textId="77777777" w:rsidR="007B758D" w:rsidRDefault="007B758D" w:rsidP="007B758D">
      <w:pPr>
        <w:pStyle w:val="paragraph"/>
        <w:numPr>
          <w:ilvl w:val="0"/>
          <w:numId w:val="42"/>
        </w:numPr>
        <w:spacing w:before="0" w:beforeAutospacing="0" w:after="0" w:afterAutospacing="0"/>
        <w:ind w:left="1080" w:firstLine="0"/>
        <w:textAlignment w:val="baseline"/>
        <w:rPr>
          <w:rFonts w:ascii="Arial" w:hAnsi="Arial" w:cs="Arial"/>
          <w:sz w:val="16"/>
          <w:szCs w:val="16"/>
        </w:rPr>
      </w:pPr>
      <w:r>
        <w:rPr>
          <w:rStyle w:val="normaltextrun"/>
          <w:rFonts w:ascii="Arial" w:hAnsi="Arial" w:cs="Arial"/>
          <w:sz w:val="16"/>
          <w:szCs w:val="16"/>
        </w:rPr>
        <w:t>Report the accident to the Insurance Office as soon as you can.</w:t>
      </w:r>
      <w:r>
        <w:rPr>
          <w:rStyle w:val="eop"/>
          <w:rFonts w:ascii="Arial" w:eastAsia="Times" w:hAnsi="Arial" w:cs="Arial"/>
          <w:sz w:val="16"/>
          <w:szCs w:val="16"/>
        </w:rPr>
        <w:t> </w:t>
      </w:r>
    </w:p>
    <w:p w14:paraId="220598F8" w14:textId="77777777" w:rsidR="007B758D" w:rsidRDefault="007B758D" w:rsidP="007B758D">
      <w:pPr>
        <w:pStyle w:val="paragraph"/>
        <w:spacing w:before="0" w:beforeAutospacing="0" w:after="0" w:afterAutospacing="0"/>
        <w:ind w:left="360"/>
        <w:textAlignment w:val="baseline"/>
        <w:rPr>
          <w:rFonts w:ascii="Segoe UI" w:hAnsi="Segoe UI" w:cs="Segoe UI"/>
          <w:sz w:val="18"/>
          <w:szCs w:val="18"/>
        </w:rPr>
      </w:pPr>
      <w:r>
        <w:rPr>
          <w:rStyle w:val="eop"/>
          <w:rFonts w:ascii="Arial" w:eastAsia="Times" w:hAnsi="Arial" w:cs="Arial"/>
          <w:sz w:val="16"/>
          <w:szCs w:val="16"/>
        </w:rPr>
        <w:t> </w:t>
      </w:r>
    </w:p>
    <w:p w14:paraId="4BCA2228" w14:textId="77777777" w:rsidR="007B758D" w:rsidRDefault="007B758D" w:rsidP="007B758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16"/>
          <w:szCs w:val="16"/>
        </w:rPr>
        <w:t>Reporting the claim when you get back to the University:</w:t>
      </w:r>
      <w:r>
        <w:rPr>
          <w:rStyle w:val="eop"/>
          <w:rFonts w:ascii="Arial" w:eastAsia="Times" w:hAnsi="Arial" w:cs="Arial"/>
          <w:sz w:val="16"/>
          <w:szCs w:val="16"/>
        </w:rPr>
        <w:t> </w:t>
      </w:r>
    </w:p>
    <w:p w14:paraId="248D3DFC" w14:textId="77777777" w:rsidR="007B758D" w:rsidRDefault="007B758D" w:rsidP="007B758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16"/>
          <w:szCs w:val="16"/>
        </w:rPr>
        <w:t>Please contact the Insurance Office on 0117 39 41828 or </w:t>
      </w:r>
      <w:hyperlink r:id="rId17" w:tgtFrame="_blank" w:history="1">
        <w:r>
          <w:rPr>
            <w:rStyle w:val="normaltextrun"/>
            <w:rFonts w:ascii="Arial" w:hAnsi="Arial" w:cs="Arial"/>
            <w:color w:val="0000FF"/>
            <w:sz w:val="16"/>
            <w:szCs w:val="16"/>
          </w:rPr>
          <w:t>insurance-enquiries@bristol.ac.uk</w:t>
        </w:r>
      </w:hyperlink>
      <w:r>
        <w:rPr>
          <w:rStyle w:val="normaltextrun"/>
          <w:rFonts w:ascii="Arial" w:hAnsi="Arial" w:cs="Arial"/>
          <w:sz w:val="16"/>
          <w:szCs w:val="16"/>
        </w:rPr>
        <w:t> to report the accident. We will provide you with a claim form to complete so that we can register the claim with the insurance company as soon as possible.</w:t>
      </w:r>
      <w:r>
        <w:rPr>
          <w:rStyle w:val="eop"/>
          <w:rFonts w:ascii="Arial" w:eastAsia="Times" w:hAnsi="Arial" w:cs="Arial"/>
          <w:sz w:val="16"/>
          <w:szCs w:val="16"/>
        </w:rPr>
        <w:t> </w:t>
      </w:r>
    </w:p>
    <w:p w14:paraId="598FC423" w14:textId="77777777" w:rsidR="007B758D" w:rsidRDefault="007B758D" w:rsidP="007B758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16"/>
          <w:szCs w:val="16"/>
        </w:rPr>
        <w:t>You will need the following details for the claim form: the registration number of the vehicle you were driving, the date and time of the incident, the location of the accident and details of any damage caused to your vehicle or any third party vehicle, as well as the registration number and name of any third party involved.</w:t>
      </w:r>
      <w:r>
        <w:rPr>
          <w:rStyle w:val="eop"/>
          <w:rFonts w:ascii="Arial" w:eastAsia="Times" w:hAnsi="Arial" w:cs="Arial"/>
          <w:sz w:val="16"/>
          <w:szCs w:val="16"/>
        </w:rPr>
        <w:t> </w:t>
      </w:r>
    </w:p>
    <w:p w14:paraId="7B645983" w14:textId="77777777" w:rsidR="007B758D" w:rsidRDefault="007B758D" w:rsidP="007B758D">
      <w:pPr>
        <w:pStyle w:val="paragraph"/>
        <w:spacing w:before="0" w:beforeAutospacing="0" w:after="0" w:afterAutospacing="0"/>
        <w:ind w:left="360"/>
        <w:textAlignment w:val="baseline"/>
        <w:rPr>
          <w:rFonts w:ascii="Segoe UI" w:hAnsi="Segoe UI" w:cs="Segoe UI"/>
          <w:sz w:val="18"/>
          <w:szCs w:val="18"/>
        </w:rPr>
      </w:pPr>
      <w:r>
        <w:rPr>
          <w:rStyle w:val="eop"/>
          <w:rFonts w:ascii="Arial" w:eastAsia="Times" w:hAnsi="Arial" w:cs="Arial"/>
          <w:sz w:val="16"/>
          <w:szCs w:val="16"/>
        </w:rPr>
        <w:t> </w:t>
      </w:r>
    </w:p>
    <w:p w14:paraId="4B207DA6" w14:textId="236F4323" w:rsidR="00DB52B5" w:rsidRPr="00DB52B5" w:rsidRDefault="00DB52B5" w:rsidP="007B758D">
      <w:pPr>
        <w:spacing w:after="200" w:line="276" w:lineRule="auto"/>
        <w:rPr>
          <w:rFonts w:ascii="Arial" w:hAnsi="Arial" w:cs="Arial"/>
          <w:bCs/>
          <w:sz w:val="16"/>
          <w:szCs w:val="16"/>
        </w:rPr>
      </w:pPr>
    </w:p>
    <w:sectPr w:rsidR="00DB52B5" w:rsidRPr="00DB52B5" w:rsidSect="00057957">
      <w:headerReference w:type="even" r:id="rId18"/>
      <w:headerReference w:type="default" r:id="rId19"/>
      <w:footerReference w:type="even" r:id="rId20"/>
      <w:footerReference w:type="default" r:id="rId21"/>
      <w:headerReference w:type="first" r:id="rId22"/>
      <w:footerReference w:type="first" r:id="rId23"/>
      <w:pgSz w:w="16838" w:h="11906" w:orient="landscape"/>
      <w:pgMar w:top="993" w:right="1134" w:bottom="85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E893" w14:textId="77777777" w:rsidR="0024220F" w:rsidRDefault="0024220F" w:rsidP="00AA7173">
      <w:r>
        <w:separator/>
      </w:r>
    </w:p>
  </w:endnote>
  <w:endnote w:type="continuationSeparator" w:id="0">
    <w:p w14:paraId="0ADB096B" w14:textId="77777777" w:rsidR="0024220F" w:rsidRDefault="0024220F" w:rsidP="00AA7173">
      <w:r>
        <w:continuationSeparator/>
      </w:r>
    </w:p>
  </w:endnote>
  <w:endnote w:type="continuationNotice" w:id="1">
    <w:p w14:paraId="2D590AC1" w14:textId="77777777" w:rsidR="0024220F" w:rsidRDefault="00242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3626" w14:textId="77777777" w:rsidR="000B4FB5" w:rsidRDefault="000B4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34306"/>
      <w:docPartObj>
        <w:docPartGallery w:val="Page Numbers (Bottom of Page)"/>
        <w:docPartUnique/>
      </w:docPartObj>
    </w:sdtPr>
    <w:sdtEndPr>
      <w:rPr>
        <w:rFonts w:ascii="Arial" w:hAnsi="Arial" w:cs="Arial"/>
        <w:noProof/>
        <w:sz w:val="16"/>
        <w:szCs w:val="16"/>
      </w:rPr>
    </w:sdtEndPr>
    <w:sdtContent>
      <w:p w14:paraId="3870AE53" w14:textId="4DFB93A0" w:rsidR="001D48E5" w:rsidRPr="001B3541" w:rsidRDefault="001D48E5" w:rsidP="001B3541">
        <w:pPr>
          <w:pStyle w:val="Footer"/>
          <w:jc w:val="right"/>
          <w:rPr>
            <w:rFonts w:ascii="Arial" w:hAnsi="Arial" w:cs="Arial"/>
            <w:sz w:val="16"/>
            <w:szCs w:val="16"/>
          </w:rPr>
        </w:pPr>
        <w:r w:rsidRPr="001B3541">
          <w:rPr>
            <w:rFonts w:ascii="Arial" w:hAnsi="Arial" w:cs="Arial"/>
            <w:sz w:val="16"/>
            <w:szCs w:val="16"/>
          </w:rPr>
          <w:fldChar w:fldCharType="begin"/>
        </w:r>
        <w:r w:rsidRPr="001B3541">
          <w:rPr>
            <w:rFonts w:ascii="Arial" w:hAnsi="Arial" w:cs="Arial"/>
            <w:sz w:val="16"/>
            <w:szCs w:val="16"/>
          </w:rPr>
          <w:instrText xml:space="preserve"> PAGE   \* MERGEFORMAT </w:instrText>
        </w:r>
        <w:r w:rsidRPr="001B3541">
          <w:rPr>
            <w:rFonts w:ascii="Arial" w:hAnsi="Arial" w:cs="Arial"/>
            <w:sz w:val="16"/>
            <w:szCs w:val="16"/>
          </w:rPr>
          <w:fldChar w:fldCharType="separate"/>
        </w:r>
        <w:r w:rsidR="000D5EFF">
          <w:rPr>
            <w:rFonts w:ascii="Arial" w:hAnsi="Arial" w:cs="Arial"/>
            <w:noProof/>
            <w:sz w:val="16"/>
            <w:szCs w:val="16"/>
          </w:rPr>
          <w:t>5</w:t>
        </w:r>
        <w:r w:rsidRPr="001B3541">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C064" w14:textId="77777777" w:rsidR="000B4FB5" w:rsidRDefault="000B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BBC1" w14:textId="77777777" w:rsidR="0024220F" w:rsidRDefault="0024220F" w:rsidP="00AA7173">
      <w:r>
        <w:separator/>
      </w:r>
    </w:p>
  </w:footnote>
  <w:footnote w:type="continuationSeparator" w:id="0">
    <w:p w14:paraId="354482E5" w14:textId="77777777" w:rsidR="0024220F" w:rsidRDefault="0024220F" w:rsidP="00AA7173">
      <w:r>
        <w:continuationSeparator/>
      </w:r>
    </w:p>
  </w:footnote>
  <w:footnote w:type="continuationNotice" w:id="1">
    <w:p w14:paraId="5EC7278E" w14:textId="77777777" w:rsidR="0024220F" w:rsidRDefault="00242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C654" w14:textId="77777777" w:rsidR="000B4FB5" w:rsidRDefault="000B4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8F50" w14:textId="151BDCFD" w:rsidR="001B3541" w:rsidRDefault="001B3541" w:rsidP="001B354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BB6D" w14:textId="077F5F54" w:rsidR="001B3541" w:rsidRDefault="031F65F7" w:rsidP="00F84A9E">
    <w:pPr>
      <w:pStyle w:val="Header"/>
      <w:jc w:val="right"/>
    </w:pPr>
    <w:r>
      <w:rPr>
        <w:noProof/>
      </w:rPr>
      <w:drawing>
        <wp:inline distT="0" distB="0" distL="0" distR="0" wp14:anchorId="371F63D8" wp14:editId="5532133E">
          <wp:extent cx="1718945" cy="499745"/>
          <wp:effectExtent l="0" t="0" r="0" b="0"/>
          <wp:docPr id="15371623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18945" cy="499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C5A"/>
    <w:multiLevelType w:val="multilevel"/>
    <w:tmpl w:val="798E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D4700"/>
    <w:multiLevelType w:val="multilevel"/>
    <w:tmpl w:val="3C3C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4628"/>
    <w:multiLevelType w:val="multilevel"/>
    <w:tmpl w:val="4E907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E7954"/>
    <w:multiLevelType w:val="multilevel"/>
    <w:tmpl w:val="DD5C9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C256E"/>
    <w:multiLevelType w:val="multilevel"/>
    <w:tmpl w:val="5C92C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D3925"/>
    <w:multiLevelType w:val="multilevel"/>
    <w:tmpl w:val="158CE8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E16A0"/>
    <w:multiLevelType w:val="multilevel"/>
    <w:tmpl w:val="748A5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30A16"/>
    <w:multiLevelType w:val="multilevel"/>
    <w:tmpl w:val="4ED4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30F6D"/>
    <w:multiLevelType w:val="hybridMultilevel"/>
    <w:tmpl w:val="AACE5688"/>
    <w:lvl w:ilvl="0" w:tplc="FA82FDF0">
      <w:start w:val="1"/>
      <w:numFmt w:val="bullet"/>
      <w:lvlText w:val=""/>
      <w:lvlJc w:val="left"/>
      <w:pPr>
        <w:tabs>
          <w:tab w:val="num" w:pos="697"/>
        </w:tabs>
        <w:ind w:left="697"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00565"/>
    <w:multiLevelType w:val="multilevel"/>
    <w:tmpl w:val="3D181E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2055F"/>
    <w:multiLevelType w:val="multilevel"/>
    <w:tmpl w:val="85242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F2B23"/>
    <w:multiLevelType w:val="multilevel"/>
    <w:tmpl w:val="0F92A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B5B0A"/>
    <w:multiLevelType w:val="hybridMultilevel"/>
    <w:tmpl w:val="A3881EAA"/>
    <w:lvl w:ilvl="0" w:tplc="7380579E">
      <w:start w:val="5"/>
      <w:numFmt w:val="decimal"/>
      <w:lvlText w:val="%1."/>
      <w:lvlJc w:val="left"/>
      <w:pPr>
        <w:tabs>
          <w:tab w:val="num" w:pos="720"/>
        </w:tabs>
        <w:ind w:left="720" w:hanging="360"/>
      </w:pPr>
    </w:lvl>
    <w:lvl w:ilvl="1" w:tplc="B84EFC2C" w:tentative="1">
      <w:start w:val="1"/>
      <w:numFmt w:val="decimal"/>
      <w:lvlText w:val="%2."/>
      <w:lvlJc w:val="left"/>
      <w:pPr>
        <w:tabs>
          <w:tab w:val="num" w:pos="1440"/>
        </w:tabs>
        <w:ind w:left="1440" w:hanging="360"/>
      </w:pPr>
    </w:lvl>
    <w:lvl w:ilvl="2" w:tplc="F06ADB98" w:tentative="1">
      <w:start w:val="1"/>
      <w:numFmt w:val="decimal"/>
      <w:lvlText w:val="%3."/>
      <w:lvlJc w:val="left"/>
      <w:pPr>
        <w:tabs>
          <w:tab w:val="num" w:pos="2160"/>
        </w:tabs>
        <w:ind w:left="2160" w:hanging="360"/>
      </w:pPr>
    </w:lvl>
    <w:lvl w:ilvl="3" w:tplc="18B660A4" w:tentative="1">
      <w:start w:val="1"/>
      <w:numFmt w:val="decimal"/>
      <w:lvlText w:val="%4."/>
      <w:lvlJc w:val="left"/>
      <w:pPr>
        <w:tabs>
          <w:tab w:val="num" w:pos="2880"/>
        </w:tabs>
        <w:ind w:left="2880" w:hanging="360"/>
      </w:pPr>
    </w:lvl>
    <w:lvl w:ilvl="4" w:tplc="F4B219BE" w:tentative="1">
      <w:start w:val="1"/>
      <w:numFmt w:val="decimal"/>
      <w:lvlText w:val="%5."/>
      <w:lvlJc w:val="left"/>
      <w:pPr>
        <w:tabs>
          <w:tab w:val="num" w:pos="3600"/>
        </w:tabs>
        <w:ind w:left="3600" w:hanging="360"/>
      </w:pPr>
    </w:lvl>
    <w:lvl w:ilvl="5" w:tplc="0B0C30DC" w:tentative="1">
      <w:start w:val="1"/>
      <w:numFmt w:val="decimal"/>
      <w:lvlText w:val="%6."/>
      <w:lvlJc w:val="left"/>
      <w:pPr>
        <w:tabs>
          <w:tab w:val="num" w:pos="4320"/>
        </w:tabs>
        <w:ind w:left="4320" w:hanging="360"/>
      </w:pPr>
    </w:lvl>
    <w:lvl w:ilvl="6" w:tplc="AE36F78E" w:tentative="1">
      <w:start w:val="1"/>
      <w:numFmt w:val="decimal"/>
      <w:lvlText w:val="%7."/>
      <w:lvlJc w:val="left"/>
      <w:pPr>
        <w:tabs>
          <w:tab w:val="num" w:pos="5040"/>
        </w:tabs>
        <w:ind w:left="5040" w:hanging="360"/>
      </w:pPr>
    </w:lvl>
    <w:lvl w:ilvl="7" w:tplc="BE88E21E" w:tentative="1">
      <w:start w:val="1"/>
      <w:numFmt w:val="decimal"/>
      <w:lvlText w:val="%8."/>
      <w:lvlJc w:val="left"/>
      <w:pPr>
        <w:tabs>
          <w:tab w:val="num" w:pos="5760"/>
        </w:tabs>
        <w:ind w:left="5760" w:hanging="360"/>
      </w:pPr>
    </w:lvl>
    <w:lvl w:ilvl="8" w:tplc="20EE99CA" w:tentative="1">
      <w:start w:val="1"/>
      <w:numFmt w:val="decimal"/>
      <w:lvlText w:val="%9."/>
      <w:lvlJc w:val="left"/>
      <w:pPr>
        <w:tabs>
          <w:tab w:val="num" w:pos="6480"/>
        </w:tabs>
        <w:ind w:left="6480" w:hanging="360"/>
      </w:pPr>
    </w:lvl>
  </w:abstractNum>
  <w:abstractNum w:abstractNumId="13" w15:restartNumberingAfterBreak="0">
    <w:nsid w:val="28E04FE0"/>
    <w:multiLevelType w:val="multilevel"/>
    <w:tmpl w:val="0C1A8F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246969"/>
    <w:multiLevelType w:val="multilevel"/>
    <w:tmpl w:val="83AC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046E37"/>
    <w:multiLevelType w:val="multilevel"/>
    <w:tmpl w:val="236649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04C3D"/>
    <w:multiLevelType w:val="hybridMultilevel"/>
    <w:tmpl w:val="1740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56D9C"/>
    <w:multiLevelType w:val="multilevel"/>
    <w:tmpl w:val="802E00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246C7"/>
    <w:multiLevelType w:val="hybridMultilevel"/>
    <w:tmpl w:val="0F8A7B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DD7236E"/>
    <w:multiLevelType w:val="multilevel"/>
    <w:tmpl w:val="D1CAEE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B50650"/>
    <w:multiLevelType w:val="hybridMultilevel"/>
    <w:tmpl w:val="AF8E8D2E"/>
    <w:lvl w:ilvl="0" w:tplc="C6486E30">
      <w:start w:val="1"/>
      <w:numFmt w:val="bullet"/>
      <w:lvlText w:val=""/>
      <w:lvlJc w:val="left"/>
      <w:pPr>
        <w:tabs>
          <w:tab w:val="num" w:pos="697"/>
        </w:tabs>
        <w:ind w:left="697"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67239"/>
    <w:multiLevelType w:val="multilevel"/>
    <w:tmpl w:val="959C2A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E43371"/>
    <w:multiLevelType w:val="multilevel"/>
    <w:tmpl w:val="41D032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20132C"/>
    <w:multiLevelType w:val="multilevel"/>
    <w:tmpl w:val="5DEA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06441"/>
    <w:multiLevelType w:val="multilevel"/>
    <w:tmpl w:val="A75E2E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53058C"/>
    <w:multiLevelType w:val="hybridMultilevel"/>
    <w:tmpl w:val="EABE3A2E"/>
    <w:lvl w:ilvl="0" w:tplc="786AEDA8">
      <w:start w:val="1"/>
      <w:numFmt w:val="bullet"/>
      <w:lvlText w:val=""/>
      <w:lvlJc w:val="left"/>
      <w:pPr>
        <w:tabs>
          <w:tab w:val="num" w:pos="720"/>
        </w:tabs>
        <w:ind w:left="720" w:hanging="360"/>
      </w:pPr>
      <w:rPr>
        <w:rFonts w:ascii="Symbol" w:hAnsi="Symbol" w:hint="default"/>
        <w:sz w:val="20"/>
      </w:rPr>
    </w:lvl>
    <w:lvl w:ilvl="1" w:tplc="F26A7792" w:tentative="1">
      <w:start w:val="1"/>
      <w:numFmt w:val="bullet"/>
      <w:lvlText w:val=""/>
      <w:lvlJc w:val="left"/>
      <w:pPr>
        <w:tabs>
          <w:tab w:val="num" w:pos="1440"/>
        </w:tabs>
        <w:ind w:left="1440" w:hanging="360"/>
      </w:pPr>
      <w:rPr>
        <w:rFonts w:ascii="Symbol" w:hAnsi="Symbol" w:hint="default"/>
        <w:sz w:val="20"/>
      </w:rPr>
    </w:lvl>
    <w:lvl w:ilvl="2" w:tplc="7B6E9F14" w:tentative="1">
      <w:start w:val="1"/>
      <w:numFmt w:val="bullet"/>
      <w:lvlText w:val=""/>
      <w:lvlJc w:val="left"/>
      <w:pPr>
        <w:tabs>
          <w:tab w:val="num" w:pos="2160"/>
        </w:tabs>
        <w:ind w:left="2160" w:hanging="360"/>
      </w:pPr>
      <w:rPr>
        <w:rFonts w:ascii="Symbol" w:hAnsi="Symbol" w:hint="default"/>
        <w:sz w:val="20"/>
      </w:rPr>
    </w:lvl>
    <w:lvl w:ilvl="3" w:tplc="383CA6C4" w:tentative="1">
      <w:start w:val="1"/>
      <w:numFmt w:val="bullet"/>
      <w:lvlText w:val=""/>
      <w:lvlJc w:val="left"/>
      <w:pPr>
        <w:tabs>
          <w:tab w:val="num" w:pos="2880"/>
        </w:tabs>
        <w:ind w:left="2880" w:hanging="360"/>
      </w:pPr>
      <w:rPr>
        <w:rFonts w:ascii="Symbol" w:hAnsi="Symbol" w:hint="default"/>
        <w:sz w:val="20"/>
      </w:rPr>
    </w:lvl>
    <w:lvl w:ilvl="4" w:tplc="42F2A4FE" w:tentative="1">
      <w:start w:val="1"/>
      <w:numFmt w:val="bullet"/>
      <w:lvlText w:val=""/>
      <w:lvlJc w:val="left"/>
      <w:pPr>
        <w:tabs>
          <w:tab w:val="num" w:pos="3600"/>
        </w:tabs>
        <w:ind w:left="3600" w:hanging="360"/>
      </w:pPr>
      <w:rPr>
        <w:rFonts w:ascii="Symbol" w:hAnsi="Symbol" w:hint="default"/>
        <w:sz w:val="20"/>
      </w:rPr>
    </w:lvl>
    <w:lvl w:ilvl="5" w:tplc="1D9C431E" w:tentative="1">
      <w:start w:val="1"/>
      <w:numFmt w:val="bullet"/>
      <w:lvlText w:val=""/>
      <w:lvlJc w:val="left"/>
      <w:pPr>
        <w:tabs>
          <w:tab w:val="num" w:pos="4320"/>
        </w:tabs>
        <w:ind w:left="4320" w:hanging="360"/>
      </w:pPr>
      <w:rPr>
        <w:rFonts w:ascii="Symbol" w:hAnsi="Symbol" w:hint="default"/>
        <w:sz w:val="20"/>
      </w:rPr>
    </w:lvl>
    <w:lvl w:ilvl="6" w:tplc="3E06C58A" w:tentative="1">
      <w:start w:val="1"/>
      <w:numFmt w:val="bullet"/>
      <w:lvlText w:val=""/>
      <w:lvlJc w:val="left"/>
      <w:pPr>
        <w:tabs>
          <w:tab w:val="num" w:pos="5040"/>
        </w:tabs>
        <w:ind w:left="5040" w:hanging="360"/>
      </w:pPr>
      <w:rPr>
        <w:rFonts w:ascii="Symbol" w:hAnsi="Symbol" w:hint="default"/>
        <w:sz w:val="20"/>
      </w:rPr>
    </w:lvl>
    <w:lvl w:ilvl="7" w:tplc="FD24E51E" w:tentative="1">
      <w:start w:val="1"/>
      <w:numFmt w:val="bullet"/>
      <w:lvlText w:val=""/>
      <w:lvlJc w:val="left"/>
      <w:pPr>
        <w:tabs>
          <w:tab w:val="num" w:pos="5760"/>
        </w:tabs>
        <w:ind w:left="5760" w:hanging="360"/>
      </w:pPr>
      <w:rPr>
        <w:rFonts w:ascii="Symbol" w:hAnsi="Symbol" w:hint="default"/>
        <w:sz w:val="20"/>
      </w:rPr>
    </w:lvl>
    <w:lvl w:ilvl="8" w:tplc="473EA3E0"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FF0F5B"/>
    <w:multiLevelType w:val="multilevel"/>
    <w:tmpl w:val="A4783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AA437C"/>
    <w:multiLevelType w:val="hybridMultilevel"/>
    <w:tmpl w:val="6FF8ED60"/>
    <w:lvl w:ilvl="0" w:tplc="E6D4068C">
      <w:start w:val="1"/>
      <w:numFmt w:val="decimal"/>
      <w:lvlText w:val="%1."/>
      <w:lvlJc w:val="left"/>
      <w:pPr>
        <w:tabs>
          <w:tab w:val="num" w:pos="737"/>
        </w:tabs>
        <w:ind w:left="1304" w:hanging="944"/>
      </w:pPr>
      <w:rPr>
        <w:rFonts w:hint="default"/>
      </w:rPr>
    </w:lvl>
    <w:lvl w:ilvl="1" w:tplc="9B7C8A1C">
      <w:start w:val="1"/>
      <w:numFmt w:val="decimal"/>
      <w:lvlText w:val="%2."/>
      <w:lvlJc w:val="left"/>
      <w:pPr>
        <w:tabs>
          <w:tab w:val="num" w:pos="1440"/>
        </w:tabs>
        <w:ind w:left="1440" w:hanging="360"/>
      </w:pPr>
      <w:rPr>
        <w:rFonts w:hint="default"/>
      </w:rPr>
    </w:lvl>
    <w:lvl w:ilvl="2" w:tplc="B51EB920">
      <w:start w:val="1"/>
      <w:numFmt w:val="decimal"/>
      <w:lvlText w:val="%3."/>
      <w:lvlJc w:val="left"/>
      <w:pPr>
        <w:tabs>
          <w:tab w:val="num" w:pos="2160"/>
        </w:tabs>
        <w:ind w:left="2160" w:hanging="360"/>
      </w:pPr>
      <w:rPr>
        <w:rFonts w:hint="default"/>
      </w:rPr>
    </w:lvl>
    <w:lvl w:ilvl="3" w:tplc="796ED5E6">
      <w:start w:val="1"/>
      <w:numFmt w:val="decimal"/>
      <w:lvlText w:val="%4."/>
      <w:lvlJc w:val="left"/>
      <w:pPr>
        <w:tabs>
          <w:tab w:val="num" w:pos="2880"/>
        </w:tabs>
        <w:ind w:left="2880" w:hanging="360"/>
      </w:pPr>
      <w:rPr>
        <w:rFonts w:hint="default"/>
      </w:rPr>
    </w:lvl>
    <w:lvl w:ilvl="4" w:tplc="52A4CC90">
      <w:start w:val="1"/>
      <w:numFmt w:val="decimal"/>
      <w:lvlText w:val="%5."/>
      <w:lvlJc w:val="left"/>
      <w:pPr>
        <w:tabs>
          <w:tab w:val="num" w:pos="3600"/>
        </w:tabs>
        <w:ind w:left="3600" w:hanging="360"/>
      </w:pPr>
      <w:rPr>
        <w:rFonts w:hint="default"/>
      </w:rPr>
    </w:lvl>
    <w:lvl w:ilvl="5" w:tplc="4DCAB30A">
      <w:start w:val="1"/>
      <w:numFmt w:val="decimal"/>
      <w:lvlText w:val="%6."/>
      <w:lvlJc w:val="left"/>
      <w:pPr>
        <w:tabs>
          <w:tab w:val="num" w:pos="4320"/>
        </w:tabs>
        <w:ind w:left="4320" w:hanging="360"/>
      </w:pPr>
      <w:rPr>
        <w:rFonts w:hint="default"/>
      </w:rPr>
    </w:lvl>
    <w:lvl w:ilvl="6" w:tplc="066EEC5E">
      <w:start w:val="1"/>
      <w:numFmt w:val="decimal"/>
      <w:lvlText w:val="%7."/>
      <w:lvlJc w:val="left"/>
      <w:pPr>
        <w:tabs>
          <w:tab w:val="num" w:pos="5040"/>
        </w:tabs>
        <w:ind w:left="5040" w:hanging="360"/>
      </w:pPr>
      <w:rPr>
        <w:rFonts w:hint="default"/>
      </w:rPr>
    </w:lvl>
    <w:lvl w:ilvl="7" w:tplc="99CA553C">
      <w:start w:val="1"/>
      <w:numFmt w:val="decimal"/>
      <w:lvlText w:val="%8."/>
      <w:lvlJc w:val="left"/>
      <w:pPr>
        <w:tabs>
          <w:tab w:val="num" w:pos="5760"/>
        </w:tabs>
        <w:ind w:left="5760" w:hanging="360"/>
      </w:pPr>
      <w:rPr>
        <w:rFonts w:hint="default"/>
      </w:rPr>
    </w:lvl>
    <w:lvl w:ilvl="8" w:tplc="7214ECAE">
      <w:start w:val="1"/>
      <w:numFmt w:val="decimal"/>
      <w:lvlText w:val="%9."/>
      <w:lvlJc w:val="left"/>
      <w:pPr>
        <w:tabs>
          <w:tab w:val="num" w:pos="6480"/>
        </w:tabs>
        <w:ind w:left="6480" w:hanging="360"/>
      </w:pPr>
      <w:rPr>
        <w:rFonts w:hint="default"/>
      </w:rPr>
    </w:lvl>
  </w:abstractNum>
  <w:abstractNum w:abstractNumId="28" w15:restartNumberingAfterBreak="0">
    <w:nsid w:val="649B5668"/>
    <w:multiLevelType w:val="multilevel"/>
    <w:tmpl w:val="40C64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3370C7"/>
    <w:multiLevelType w:val="multilevel"/>
    <w:tmpl w:val="9F16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921A2C"/>
    <w:multiLevelType w:val="multilevel"/>
    <w:tmpl w:val="710C54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C1918"/>
    <w:multiLevelType w:val="multilevel"/>
    <w:tmpl w:val="CC3232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32" w15:restartNumberingAfterBreak="0">
    <w:nsid w:val="6F683F33"/>
    <w:multiLevelType w:val="hybridMultilevel"/>
    <w:tmpl w:val="8A8EE2D2"/>
    <w:lvl w:ilvl="0" w:tplc="E63E8354">
      <w:start w:val="1"/>
      <w:numFmt w:val="bullet"/>
      <w:lvlText w:val=""/>
      <w:lvlJc w:val="left"/>
      <w:pPr>
        <w:tabs>
          <w:tab w:val="num" w:pos="720"/>
        </w:tabs>
        <w:ind w:left="720" w:hanging="360"/>
      </w:pPr>
      <w:rPr>
        <w:rFonts w:ascii="Symbol" w:hAnsi="Symbol" w:hint="default"/>
        <w:sz w:val="20"/>
      </w:rPr>
    </w:lvl>
    <w:lvl w:ilvl="1" w:tplc="9410BE50" w:tentative="1">
      <w:start w:val="1"/>
      <w:numFmt w:val="bullet"/>
      <w:lvlText w:val=""/>
      <w:lvlJc w:val="left"/>
      <w:pPr>
        <w:tabs>
          <w:tab w:val="num" w:pos="1440"/>
        </w:tabs>
        <w:ind w:left="1440" w:hanging="360"/>
      </w:pPr>
      <w:rPr>
        <w:rFonts w:ascii="Symbol" w:hAnsi="Symbol" w:hint="default"/>
        <w:sz w:val="20"/>
      </w:rPr>
    </w:lvl>
    <w:lvl w:ilvl="2" w:tplc="8CF62170" w:tentative="1">
      <w:start w:val="1"/>
      <w:numFmt w:val="bullet"/>
      <w:lvlText w:val=""/>
      <w:lvlJc w:val="left"/>
      <w:pPr>
        <w:tabs>
          <w:tab w:val="num" w:pos="2160"/>
        </w:tabs>
        <w:ind w:left="2160" w:hanging="360"/>
      </w:pPr>
      <w:rPr>
        <w:rFonts w:ascii="Symbol" w:hAnsi="Symbol" w:hint="default"/>
        <w:sz w:val="20"/>
      </w:rPr>
    </w:lvl>
    <w:lvl w:ilvl="3" w:tplc="327C31DC" w:tentative="1">
      <w:start w:val="1"/>
      <w:numFmt w:val="bullet"/>
      <w:lvlText w:val=""/>
      <w:lvlJc w:val="left"/>
      <w:pPr>
        <w:tabs>
          <w:tab w:val="num" w:pos="2880"/>
        </w:tabs>
        <w:ind w:left="2880" w:hanging="360"/>
      </w:pPr>
      <w:rPr>
        <w:rFonts w:ascii="Symbol" w:hAnsi="Symbol" w:hint="default"/>
        <w:sz w:val="20"/>
      </w:rPr>
    </w:lvl>
    <w:lvl w:ilvl="4" w:tplc="25849AF6" w:tentative="1">
      <w:start w:val="1"/>
      <w:numFmt w:val="bullet"/>
      <w:lvlText w:val=""/>
      <w:lvlJc w:val="left"/>
      <w:pPr>
        <w:tabs>
          <w:tab w:val="num" w:pos="3600"/>
        </w:tabs>
        <w:ind w:left="3600" w:hanging="360"/>
      </w:pPr>
      <w:rPr>
        <w:rFonts w:ascii="Symbol" w:hAnsi="Symbol" w:hint="default"/>
        <w:sz w:val="20"/>
      </w:rPr>
    </w:lvl>
    <w:lvl w:ilvl="5" w:tplc="3A24E396" w:tentative="1">
      <w:start w:val="1"/>
      <w:numFmt w:val="bullet"/>
      <w:lvlText w:val=""/>
      <w:lvlJc w:val="left"/>
      <w:pPr>
        <w:tabs>
          <w:tab w:val="num" w:pos="4320"/>
        </w:tabs>
        <w:ind w:left="4320" w:hanging="360"/>
      </w:pPr>
      <w:rPr>
        <w:rFonts w:ascii="Symbol" w:hAnsi="Symbol" w:hint="default"/>
        <w:sz w:val="20"/>
      </w:rPr>
    </w:lvl>
    <w:lvl w:ilvl="6" w:tplc="85D6D52A" w:tentative="1">
      <w:start w:val="1"/>
      <w:numFmt w:val="bullet"/>
      <w:lvlText w:val=""/>
      <w:lvlJc w:val="left"/>
      <w:pPr>
        <w:tabs>
          <w:tab w:val="num" w:pos="5040"/>
        </w:tabs>
        <w:ind w:left="5040" w:hanging="360"/>
      </w:pPr>
      <w:rPr>
        <w:rFonts w:ascii="Symbol" w:hAnsi="Symbol" w:hint="default"/>
        <w:sz w:val="20"/>
      </w:rPr>
    </w:lvl>
    <w:lvl w:ilvl="7" w:tplc="6E564D08" w:tentative="1">
      <w:start w:val="1"/>
      <w:numFmt w:val="bullet"/>
      <w:lvlText w:val=""/>
      <w:lvlJc w:val="left"/>
      <w:pPr>
        <w:tabs>
          <w:tab w:val="num" w:pos="5760"/>
        </w:tabs>
        <w:ind w:left="5760" w:hanging="360"/>
      </w:pPr>
      <w:rPr>
        <w:rFonts w:ascii="Symbol" w:hAnsi="Symbol" w:hint="default"/>
        <w:sz w:val="20"/>
      </w:rPr>
    </w:lvl>
    <w:lvl w:ilvl="8" w:tplc="AA46C466"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D00DE4"/>
    <w:multiLevelType w:val="hybridMultilevel"/>
    <w:tmpl w:val="4CF6DC1C"/>
    <w:lvl w:ilvl="0" w:tplc="286ACF7C">
      <w:start w:val="1"/>
      <w:numFmt w:val="bullet"/>
      <w:lvlText w:val=""/>
      <w:lvlJc w:val="left"/>
      <w:pPr>
        <w:tabs>
          <w:tab w:val="num" w:pos="720"/>
        </w:tabs>
        <w:ind w:left="720" w:hanging="360"/>
      </w:pPr>
      <w:rPr>
        <w:rFonts w:ascii="Symbol" w:hAnsi="Symbol" w:hint="default"/>
        <w:sz w:val="20"/>
      </w:rPr>
    </w:lvl>
    <w:lvl w:ilvl="1" w:tplc="79448B78" w:tentative="1">
      <w:start w:val="1"/>
      <w:numFmt w:val="bullet"/>
      <w:lvlText w:val=""/>
      <w:lvlJc w:val="left"/>
      <w:pPr>
        <w:tabs>
          <w:tab w:val="num" w:pos="1440"/>
        </w:tabs>
        <w:ind w:left="1440" w:hanging="360"/>
      </w:pPr>
      <w:rPr>
        <w:rFonts w:ascii="Symbol" w:hAnsi="Symbol" w:hint="default"/>
        <w:sz w:val="20"/>
      </w:rPr>
    </w:lvl>
    <w:lvl w:ilvl="2" w:tplc="F9FCC826" w:tentative="1">
      <w:start w:val="1"/>
      <w:numFmt w:val="bullet"/>
      <w:lvlText w:val=""/>
      <w:lvlJc w:val="left"/>
      <w:pPr>
        <w:tabs>
          <w:tab w:val="num" w:pos="2160"/>
        </w:tabs>
        <w:ind w:left="2160" w:hanging="360"/>
      </w:pPr>
      <w:rPr>
        <w:rFonts w:ascii="Symbol" w:hAnsi="Symbol" w:hint="default"/>
        <w:sz w:val="20"/>
      </w:rPr>
    </w:lvl>
    <w:lvl w:ilvl="3" w:tplc="E9121BF2" w:tentative="1">
      <w:start w:val="1"/>
      <w:numFmt w:val="bullet"/>
      <w:lvlText w:val=""/>
      <w:lvlJc w:val="left"/>
      <w:pPr>
        <w:tabs>
          <w:tab w:val="num" w:pos="2880"/>
        </w:tabs>
        <w:ind w:left="2880" w:hanging="360"/>
      </w:pPr>
      <w:rPr>
        <w:rFonts w:ascii="Symbol" w:hAnsi="Symbol" w:hint="default"/>
        <w:sz w:val="20"/>
      </w:rPr>
    </w:lvl>
    <w:lvl w:ilvl="4" w:tplc="65F04482" w:tentative="1">
      <w:start w:val="1"/>
      <w:numFmt w:val="bullet"/>
      <w:lvlText w:val=""/>
      <w:lvlJc w:val="left"/>
      <w:pPr>
        <w:tabs>
          <w:tab w:val="num" w:pos="3600"/>
        </w:tabs>
        <w:ind w:left="3600" w:hanging="360"/>
      </w:pPr>
      <w:rPr>
        <w:rFonts w:ascii="Symbol" w:hAnsi="Symbol" w:hint="default"/>
        <w:sz w:val="20"/>
      </w:rPr>
    </w:lvl>
    <w:lvl w:ilvl="5" w:tplc="BFC09AC4" w:tentative="1">
      <w:start w:val="1"/>
      <w:numFmt w:val="bullet"/>
      <w:lvlText w:val=""/>
      <w:lvlJc w:val="left"/>
      <w:pPr>
        <w:tabs>
          <w:tab w:val="num" w:pos="4320"/>
        </w:tabs>
        <w:ind w:left="4320" w:hanging="360"/>
      </w:pPr>
      <w:rPr>
        <w:rFonts w:ascii="Symbol" w:hAnsi="Symbol" w:hint="default"/>
        <w:sz w:val="20"/>
      </w:rPr>
    </w:lvl>
    <w:lvl w:ilvl="6" w:tplc="C824AC5E" w:tentative="1">
      <w:start w:val="1"/>
      <w:numFmt w:val="bullet"/>
      <w:lvlText w:val=""/>
      <w:lvlJc w:val="left"/>
      <w:pPr>
        <w:tabs>
          <w:tab w:val="num" w:pos="5040"/>
        </w:tabs>
        <w:ind w:left="5040" w:hanging="360"/>
      </w:pPr>
      <w:rPr>
        <w:rFonts w:ascii="Symbol" w:hAnsi="Symbol" w:hint="default"/>
        <w:sz w:val="20"/>
      </w:rPr>
    </w:lvl>
    <w:lvl w:ilvl="7" w:tplc="2530F318" w:tentative="1">
      <w:start w:val="1"/>
      <w:numFmt w:val="bullet"/>
      <w:lvlText w:val=""/>
      <w:lvlJc w:val="left"/>
      <w:pPr>
        <w:tabs>
          <w:tab w:val="num" w:pos="5760"/>
        </w:tabs>
        <w:ind w:left="5760" w:hanging="360"/>
      </w:pPr>
      <w:rPr>
        <w:rFonts w:ascii="Symbol" w:hAnsi="Symbol" w:hint="default"/>
        <w:sz w:val="20"/>
      </w:rPr>
    </w:lvl>
    <w:lvl w:ilvl="8" w:tplc="7B7A7D6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232EBF"/>
    <w:multiLevelType w:val="multilevel"/>
    <w:tmpl w:val="40F6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1D2550"/>
    <w:multiLevelType w:val="multilevel"/>
    <w:tmpl w:val="36E43F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1E26CB"/>
    <w:multiLevelType w:val="hybridMultilevel"/>
    <w:tmpl w:val="027C8D0C"/>
    <w:lvl w:ilvl="0" w:tplc="3B1ADAE8">
      <w:start w:val="4"/>
      <w:numFmt w:val="decimal"/>
      <w:lvlText w:val="%1."/>
      <w:lvlJc w:val="left"/>
      <w:pPr>
        <w:tabs>
          <w:tab w:val="num" w:pos="720"/>
        </w:tabs>
        <w:ind w:left="720" w:hanging="360"/>
      </w:pPr>
    </w:lvl>
    <w:lvl w:ilvl="1" w:tplc="B9BABB78" w:tentative="1">
      <w:start w:val="1"/>
      <w:numFmt w:val="decimal"/>
      <w:lvlText w:val="%2."/>
      <w:lvlJc w:val="left"/>
      <w:pPr>
        <w:tabs>
          <w:tab w:val="num" w:pos="1440"/>
        </w:tabs>
        <w:ind w:left="1440" w:hanging="360"/>
      </w:pPr>
    </w:lvl>
    <w:lvl w:ilvl="2" w:tplc="767E438A" w:tentative="1">
      <w:start w:val="1"/>
      <w:numFmt w:val="decimal"/>
      <w:lvlText w:val="%3."/>
      <w:lvlJc w:val="left"/>
      <w:pPr>
        <w:tabs>
          <w:tab w:val="num" w:pos="2160"/>
        </w:tabs>
        <w:ind w:left="2160" w:hanging="360"/>
      </w:pPr>
    </w:lvl>
    <w:lvl w:ilvl="3" w:tplc="7D3850DA" w:tentative="1">
      <w:start w:val="1"/>
      <w:numFmt w:val="decimal"/>
      <w:lvlText w:val="%4."/>
      <w:lvlJc w:val="left"/>
      <w:pPr>
        <w:tabs>
          <w:tab w:val="num" w:pos="2880"/>
        </w:tabs>
        <w:ind w:left="2880" w:hanging="360"/>
      </w:pPr>
    </w:lvl>
    <w:lvl w:ilvl="4" w:tplc="2A127188" w:tentative="1">
      <w:start w:val="1"/>
      <w:numFmt w:val="decimal"/>
      <w:lvlText w:val="%5."/>
      <w:lvlJc w:val="left"/>
      <w:pPr>
        <w:tabs>
          <w:tab w:val="num" w:pos="3600"/>
        </w:tabs>
        <w:ind w:left="3600" w:hanging="360"/>
      </w:pPr>
    </w:lvl>
    <w:lvl w:ilvl="5" w:tplc="D1648C7C" w:tentative="1">
      <w:start w:val="1"/>
      <w:numFmt w:val="decimal"/>
      <w:lvlText w:val="%6."/>
      <w:lvlJc w:val="left"/>
      <w:pPr>
        <w:tabs>
          <w:tab w:val="num" w:pos="4320"/>
        </w:tabs>
        <w:ind w:left="4320" w:hanging="360"/>
      </w:pPr>
    </w:lvl>
    <w:lvl w:ilvl="6" w:tplc="15BC133E" w:tentative="1">
      <w:start w:val="1"/>
      <w:numFmt w:val="decimal"/>
      <w:lvlText w:val="%7."/>
      <w:lvlJc w:val="left"/>
      <w:pPr>
        <w:tabs>
          <w:tab w:val="num" w:pos="5040"/>
        </w:tabs>
        <w:ind w:left="5040" w:hanging="360"/>
      </w:pPr>
    </w:lvl>
    <w:lvl w:ilvl="7" w:tplc="9AD8DE2E" w:tentative="1">
      <w:start w:val="1"/>
      <w:numFmt w:val="decimal"/>
      <w:lvlText w:val="%8."/>
      <w:lvlJc w:val="left"/>
      <w:pPr>
        <w:tabs>
          <w:tab w:val="num" w:pos="5760"/>
        </w:tabs>
        <w:ind w:left="5760" w:hanging="360"/>
      </w:pPr>
    </w:lvl>
    <w:lvl w:ilvl="8" w:tplc="3EC0DF4E" w:tentative="1">
      <w:start w:val="1"/>
      <w:numFmt w:val="decimal"/>
      <w:lvlText w:val="%9."/>
      <w:lvlJc w:val="left"/>
      <w:pPr>
        <w:tabs>
          <w:tab w:val="num" w:pos="6480"/>
        </w:tabs>
        <w:ind w:left="6480" w:hanging="360"/>
      </w:pPr>
    </w:lvl>
  </w:abstractNum>
  <w:abstractNum w:abstractNumId="37" w15:restartNumberingAfterBreak="0">
    <w:nsid w:val="777C2C3F"/>
    <w:multiLevelType w:val="hybridMultilevel"/>
    <w:tmpl w:val="3E7217C2"/>
    <w:lvl w:ilvl="0" w:tplc="021EB72C">
      <w:start w:val="3"/>
      <w:numFmt w:val="decimal"/>
      <w:lvlText w:val="%1."/>
      <w:lvlJc w:val="left"/>
      <w:pPr>
        <w:tabs>
          <w:tab w:val="num" w:pos="720"/>
        </w:tabs>
        <w:ind w:left="720" w:hanging="360"/>
      </w:pPr>
    </w:lvl>
    <w:lvl w:ilvl="1" w:tplc="A7AE5372" w:tentative="1">
      <w:start w:val="1"/>
      <w:numFmt w:val="decimal"/>
      <w:lvlText w:val="%2."/>
      <w:lvlJc w:val="left"/>
      <w:pPr>
        <w:tabs>
          <w:tab w:val="num" w:pos="1440"/>
        </w:tabs>
        <w:ind w:left="1440" w:hanging="360"/>
      </w:pPr>
    </w:lvl>
    <w:lvl w:ilvl="2" w:tplc="D592C9CE" w:tentative="1">
      <w:start w:val="1"/>
      <w:numFmt w:val="decimal"/>
      <w:lvlText w:val="%3."/>
      <w:lvlJc w:val="left"/>
      <w:pPr>
        <w:tabs>
          <w:tab w:val="num" w:pos="2160"/>
        </w:tabs>
        <w:ind w:left="2160" w:hanging="360"/>
      </w:pPr>
    </w:lvl>
    <w:lvl w:ilvl="3" w:tplc="70B66270" w:tentative="1">
      <w:start w:val="1"/>
      <w:numFmt w:val="decimal"/>
      <w:lvlText w:val="%4."/>
      <w:lvlJc w:val="left"/>
      <w:pPr>
        <w:tabs>
          <w:tab w:val="num" w:pos="2880"/>
        </w:tabs>
        <w:ind w:left="2880" w:hanging="360"/>
      </w:pPr>
    </w:lvl>
    <w:lvl w:ilvl="4" w:tplc="D354E7B6" w:tentative="1">
      <w:start w:val="1"/>
      <w:numFmt w:val="decimal"/>
      <w:lvlText w:val="%5."/>
      <w:lvlJc w:val="left"/>
      <w:pPr>
        <w:tabs>
          <w:tab w:val="num" w:pos="3600"/>
        </w:tabs>
        <w:ind w:left="3600" w:hanging="360"/>
      </w:pPr>
    </w:lvl>
    <w:lvl w:ilvl="5" w:tplc="F68AB342" w:tentative="1">
      <w:start w:val="1"/>
      <w:numFmt w:val="decimal"/>
      <w:lvlText w:val="%6."/>
      <w:lvlJc w:val="left"/>
      <w:pPr>
        <w:tabs>
          <w:tab w:val="num" w:pos="4320"/>
        </w:tabs>
        <w:ind w:left="4320" w:hanging="360"/>
      </w:pPr>
    </w:lvl>
    <w:lvl w:ilvl="6" w:tplc="7C1A54E8" w:tentative="1">
      <w:start w:val="1"/>
      <w:numFmt w:val="decimal"/>
      <w:lvlText w:val="%7."/>
      <w:lvlJc w:val="left"/>
      <w:pPr>
        <w:tabs>
          <w:tab w:val="num" w:pos="5040"/>
        </w:tabs>
        <w:ind w:left="5040" w:hanging="360"/>
      </w:pPr>
    </w:lvl>
    <w:lvl w:ilvl="7" w:tplc="A65A3742" w:tentative="1">
      <w:start w:val="1"/>
      <w:numFmt w:val="decimal"/>
      <w:lvlText w:val="%8."/>
      <w:lvlJc w:val="left"/>
      <w:pPr>
        <w:tabs>
          <w:tab w:val="num" w:pos="5760"/>
        </w:tabs>
        <w:ind w:left="5760" w:hanging="360"/>
      </w:pPr>
    </w:lvl>
    <w:lvl w:ilvl="8" w:tplc="37449F96" w:tentative="1">
      <w:start w:val="1"/>
      <w:numFmt w:val="decimal"/>
      <w:lvlText w:val="%9."/>
      <w:lvlJc w:val="left"/>
      <w:pPr>
        <w:tabs>
          <w:tab w:val="num" w:pos="6480"/>
        </w:tabs>
        <w:ind w:left="6480" w:hanging="360"/>
      </w:pPr>
    </w:lvl>
  </w:abstractNum>
  <w:abstractNum w:abstractNumId="38" w15:restartNumberingAfterBreak="0">
    <w:nsid w:val="786469C7"/>
    <w:multiLevelType w:val="hybridMultilevel"/>
    <w:tmpl w:val="FA927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7D639E"/>
    <w:multiLevelType w:val="multilevel"/>
    <w:tmpl w:val="C8EEE6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1F1326"/>
    <w:multiLevelType w:val="hybridMultilevel"/>
    <w:tmpl w:val="98DCC0C8"/>
    <w:lvl w:ilvl="0" w:tplc="EB722206">
      <w:start w:val="1"/>
      <w:numFmt w:val="bullet"/>
      <w:lvlText w:val=""/>
      <w:lvlJc w:val="left"/>
      <w:pPr>
        <w:tabs>
          <w:tab w:val="num" w:pos="700"/>
        </w:tabs>
        <w:ind w:left="700"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6D5EBD"/>
    <w:multiLevelType w:val="multilevel"/>
    <w:tmpl w:val="814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851710">
    <w:abstractNumId w:val="38"/>
  </w:num>
  <w:num w:numId="2" w16cid:durableId="431978828">
    <w:abstractNumId w:val="27"/>
  </w:num>
  <w:num w:numId="3" w16cid:durableId="950552776">
    <w:abstractNumId w:val="40"/>
  </w:num>
  <w:num w:numId="4" w16cid:durableId="378283362">
    <w:abstractNumId w:val="20"/>
  </w:num>
  <w:num w:numId="5" w16cid:durableId="1619990396">
    <w:abstractNumId w:val="8"/>
  </w:num>
  <w:num w:numId="6" w16cid:durableId="1557662198">
    <w:abstractNumId w:val="18"/>
  </w:num>
  <w:num w:numId="7" w16cid:durableId="1295798090">
    <w:abstractNumId w:val="16"/>
  </w:num>
  <w:num w:numId="8" w16cid:durableId="287972775">
    <w:abstractNumId w:val="31"/>
  </w:num>
  <w:num w:numId="9" w16cid:durableId="464354641">
    <w:abstractNumId w:val="33"/>
  </w:num>
  <w:num w:numId="10" w16cid:durableId="1071536027">
    <w:abstractNumId w:val="34"/>
  </w:num>
  <w:num w:numId="11" w16cid:durableId="1164777618">
    <w:abstractNumId w:val="14"/>
  </w:num>
  <w:num w:numId="12" w16cid:durableId="983503519">
    <w:abstractNumId w:val="3"/>
  </w:num>
  <w:num w:numId="13" w16cid:durableId="1734355054">
    <w:abstractNumId w:val="22"/>
  </w:num>
  <w:num w:numId="14" w16cid:durableId="1600335360">
    <w:abstractNumId w:val="36"/>
  </w:num>
  <w:num w:numId="15" w16cid:durableId="1475564441">
    <w:abstractNumId w:val="12"/>
  </w:num>
  <w:num w:numId="16" w16cid:durableId="1525362885">
    <w:abstractNumId w:val="24"/>
  </w:num>
  <w:num w:numId="17" w16cid:durableId="107238167">
    <w:abstractNumId w:val="21"/>
  </w:num>
  <w:num w:numId="18" w16cid:durableId="466239363">
    <w:abstractNumId w:val="15"/>
  </w:num>
  <w:num w:numId="19" w16cid:durableId="1046568431">
    <w:abstractNumId w:val="9"/>
  </w:num>
  <w:num w:numId="20" w16cid:durableId="1414547052">
    <w:abstractNumId w:val="5"/>
  </w:num>
  <w:num w:numId="21" w16cid:durableId="2047367689">
    <w:abstractNumId w:val="17"/>
  </w:num>
  <w:num w:numId="22" w16cid:durableId="2014411936">
    <w:abstractNumId w:val="35"/>
  </w:num>
  <w:num w:numId="23" w16cid:durableId="2003388874">
    <w:abstractNumId w:val="23"/>
  </w:num>
  <w:num w:numId="24" w16cid:durableId="408967891">
    <w:abstractNumId w:val="29"/>
  </w:num>
  <w:num w:numId="25" w16cid:durableId="971249805">
    <w:abstractNumId w:val="1"/>
  </w:num>
  <w:num w:numId="26" w16cid:durableId="108204274">
    <w:abstractNumId w:val="25"/>
  </w:num>
  <w:num w:numId="27" w16cid:durableId="2139644678">
    <w:abstractNumId w:val="41"/>
  </w:num>
  <w:num w:numId="28" w16cid:durableId="1405567302">
    <w:abstractNumId w:val="32"/>
  </w:num>
  <w:num w:numId="29" w16cid:durableId="125125258">
    <w:abstractNumId w:val="0"/>
  </w:num>
  <w:num w:numId="30" w16cid:durableId="369454848">
    <w:abstractNumId w:val="19"/>
  </w:num>
  <w:num w:numId="31" w16cid:durableId="892423862">
    <w:abstractNumId w:val="37"/>
  </w:num>
  <w:num w:numId="32" w16cid:durableId="283199568">
    <w:abstractNumId w:val="2"/>
  </w:num>
  <w:num w:numId="33" w16cid:durableId="18892082">
    <w:abstractNumId w:val="7"/>
  </w:num>
  <w:num w:numId="34" w16cid:durableId="659306995">
    <w:abstractNumId w:val="10"/>
  </w:num>
  <w:num w:numId="35" w16cid:durableId="2077850315">
    <w:abstractNumId w:val="26"/>
  </w:num>
  <w:num w:numId="36" w16cid:durableId="411395476">
    <w:abstractNumId w:val="4"/>
  </w:num>
  <w:num w:numId="37" w16cid:durableId="1350452094">
    <w:abstractNumId w:val="6"/>
  </w:num>
  <w:num w:numId="38" w16cid:durableId="181092497">
    <w:abstractNumId w:val="39"/>
  </w:num>
  <w:num w:numId="39" w16cid:durableId="1998219020">
    <w:abstractNumId w:val="28"/>
  </w:num>
  <w:num w:numId="40" w16cid:durableId="1100446892">
    <w:abstractNumId w:val="11"/>
  </w:num>
  <w:num w:numId="41" w16cid:durableId="182671940">
    <w:abstractNumId w:val="30"/>
  </w:num>
  <w:num w:numId="42" w16cid:durableId="1238588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B4"/>
    <w:rsid w:val="00003B2A"/>
    <w:rsid w:val="000077EA"/>
    <w:rsid w:val="0002052E"/>
    <w:rsid w:val="00025F80"/>
    <w:rsid w:val="000412CA"/>
    <w:rsid w:val="00057957"/>
    <w:rsid w:val="00064C5F"/>
    <w:rsid w:val="00075B09"/>
    <w:rsid w:val="000846F3"/>
    <w:rsid w:val="00091812"/>
    <w:rsid w:val="00095BD7"/>
    <w:rsid w:val="000B4FB5"/>
    <w:rsid w:val="000C82D8"/>
    <w:rsid w:val="000D0990"/>
    <w:rsid w:val="000D5EFF"/>
    <w:rsid w:val="000E2D79"/>
    <w:rsid w:val="000F40CC"/>
    <w:rsid w:val="00120A89"/>
    <w:rsid w:val="001215DB"/>
    <w:rsid w:val="00136330"/>
    <w:rsid w:val="00145DB8"/>
    <w:rsid w:val="001515EC"/>
    <w:rsid w:val="00163039"/>
    <w:rsid w:val="001754B1"/>
    <w:rsid w:val="00186B09"/>
    <w:rsid w:val="001875AC"/>
    <w:rsid w:val="001B3541"/>
    <w:rsid w:val="001B39AB"/>
    <w:rsid w:val="001B56C6"/>
    <w:rsid w:val="001B791E"/>
    <w:rsid w:val="001C1D78"/>
    <w:rsid w:val="001C3D38"/>
    <w:rsid w:val="001C727B"/>
    <w:rsid w:val="001D48E5"/>
    <w:rsid w:val="001E590A"/>
    <w:rsid w:val="001F02A3"/>
    <w:rsid w:val="00221BDB"/>
    <w:rsid w:val="00236B9A"/>
    <w:rsid w:val="0024220F"/>
    <w:rsid w:val="00277D6D"/>
    <w:rsid w:val="0028122D"/>
    <w:rsid w:val="002A20D8"/>
    <w:rsid w:val="002A3CBB"/>
    <w:rsid w:val="002B255F"/>
    <w:rsid w:val="002B5546"/>
    <w:rsid w:val="002C3088"/>
    <w:rsid w:val="002C62A1"/>
    <w:rsid w:val="002E1230"/>
    <w:rsid w:val="002F0461"/>
    <w:rsid w:val="00307558"/>
    <w:rsid w:val="0031327A"/>
    <w:rsid w:val="00321F33"/>
    <w:rsid w:val="003347D8"/>
    <w:rsid w:val="003451A0"/>
    <w:rsid w:val="003462D3"/>
    <w:rsid w:val="0034638F"/>
    <w:rsid w:val="00360333"/>
    <w:rsid w:val="00361958"/>
    <w:rsid w:val="003766C1"/>
    <w:rsid w:val="003C76DF"/>
    <w:rsid w:val="003D246D"/>
    <w:rsid w:val="003D4697"/>
    <w:rsid w:val="003E7AE8"/>
    <w:rsid w:val="003F5193"/>
    <w:rsid w:val="00411CDA"/>
    <w:rsid w:val="00427F33"/>
    <w:rsid w:val="004511C8"/>
    <w:rsid w:val="0045364E"/>
    <w:rsid w:val="004708DE"/>
    <w:rsid w:val="004B4B13"/>
    <w:rsid w:val="004D17A6"/>
    <w:rsid w:val="004E1B09"/>
    <w:rsid w:val="004F2FE0"/>
    <w:rsid w:val="004F47D7"/>
    <w:rsid w:val="005201E0"/>
    <w:rsid w:val="005305D0"/>
    <w:rsid w:val="00545123"/>
    <w:rsid w:val="0054655F"/>
    <w:rsid w:val="00570401"/>
    <w:rsid w:val="005720F2"/>
    <w:rsid w:val="00595BE6"/>
    <w:rsid w:val="005A6249"/>
    <w:rsid w:val="005B4AD7"/>
    <w:rsid w:val="005C74AE"/>
    <w:rsid w:val="005D0437"/>
    <w:rsid w:val="005E104A"/>
    <w:rsid w:val="005F0331"/>
    <w:rsid w:val="00627209"/>
    <w:rsid w:val="00641019"/>
    <w:rsid w:val="0066093C"/>
    <w:rsid w:val="0067201A"/>
    <w:rsid w:val="00673A6B"/>
    <w:rsid w:val="00676A2E"/>
    <w:rsid w:val="00694DF6"/>
    <w:rsid w:val="006A125D"/>
    <w:rsid w:val="006D2389"/>
    <w:rsid w:val="006D31D7"/>
    <w:rsid w:val="006D6FA0"/>
    <w:rsid w:val="006E501E"/>
    <w:rsid w:val="00706680"/>
    <w:rsid w:val="007078DB"/>
    <w:rsid w:val="007140A9"/>
    <w:rsid w:val="007208E3"/>
    <w:rsid w:val="00724165"/>
    <w:rsid w:val="007326D5"/>
    <w:rsid w:val="00736F80"/>
    <w:rsid w:val="0075046A"/>
    <w:rsid w:val="00754004"/>
    <w:rsid w:val="0075429B"/>
    <w:rsid w:val="0075725E"/>
    <w:rsid w:val="00770609"/>
    <w:rsid w:val="00772682"/>
    <w:rsid w:val="0077396C"/>
    <w:rsid w:val="007744F2"/>
    <w:rsid w:val="007B6589"/>
    <w:rsid w:val="007B758D"/>
    <w:rsid w:val="007C3BB5"/>
    <w:rsid w:val="007C57B3"/>
    <w:rsid w:val="007C73E8"/>
    <w:rsid w:val="007D2294"/>
    <w:rsid w:val="007D2F3D"/>
    <w:rsid w:val="007D59DB"/>
    <w:rsid w:val="007E291A"/>
    <w:rsid w:val="007F4AF7"/>
    <w:rsid w:val="00831284"/>
    <w:rsid w:val="008320C4"/>
    <w:rsid w:val="00833690"/>
    <w:rsid w:val="008510EF"/>
    <w:rsid w:val="008815A0"/>
    <w:rsid w:val="00893972"/>
    <w:rsid w:val="008B36D0"/>
    <w:rsid w:val="008F0F3B"/>
    <w:rsid w:val="00903FD5"/>
    <w:rsid w:val="00905B43"/>
    <w:rsid w:val="009511E7"/>
    <w:rsid w:val="00951FAE"/>
    <w:rsid w:val="009729E2"/>
    <w:rsid w:val="009741F9"/>
    <w:rsid w:val="00984DCC"/>
    <w:rsid w:val="0099706F"/>
    <w:rsid w:val="009B62F2"/>
    <w:rsid w:val="009C29D5"/>
    <w:rsid w:val="009D3A1A"/>
    <w:rsid w:val="009F5EC1"/>
    <w:rsid w:val="00A21E55"/>
    <w:rsid w:val="00A32ACC"/>
    <w:rsid w:val="00A44E92"/>
    <w:rsid w:val="00A50060"/>
    <w:rsid w:val="00A57BEC"/>
    <w:rsid w:val="00A60F9A"/>
    <w:rsid w:val="00AA101F"/>
    <w:rsid w:val="00AA18C3"/>
    <w:rsid w:val="00AA7173"/>
    <w:rsid w:val="00AA76BA"/>
    <w:rsid w:val="00AB47A1"/>
    <w:rsid w:val="00AC29EE"/>
    <w:rsid w:val="00AD6A31"/>
    <w:rsid w:val="00AF3D14"/>
    <w:rsid w:val="00B3639D"/>
    <w:rsid w:val="00B40966"/>
    <w:rsid w:val="00B568D3"/>
    <w:rsid w:val="00BA3E47"/>
    <w:rsid w:val="00BB0993"/>
    <w:rsid w:val="00BB38E8"/>
    <w:rsid w:val="00BD1C46"/>
    <w:rsid w:val="00BF7277"/>
    <w:rsid w:val="00C15FE7"/>
    <w:rsid w:val="00C23FD5"/>
    <w:rsid w:val="00C2777C"/>
    <w:rsid w:val="00C45E84"/>
    <w:rsid w:val="00C54FB9"/>
    <w:rsid w:val="00C64BED"/>
    <w:rsid w:val="00C747B2"/>
    <w:rsid w:val="00CA0454"/>
    <w:rsid w:val="00CA3A80"/>
    <w:rsid w:val="00CA41C5"/>
    <w:rsid w:val="00CB31DD"/>
    <w:rsid w:val="00CB637D"/>
    <w:rsid w:val="00CC7A31"/>
    <w:rsid w:val="00D30B91"/>
    <w:rsid w:val="00D35550"/>
    <w:rsid w:val="00D51377"/>
    <w:rsid w:val="00D75F3B"/>
    <w:rsid w:val="00D82F5A"/>
    <w:rsid w:val="00D83B63"/>
    <w:rsid w:val="00D9554E"/>
    <w:rsid w:val="00DB11AB"/>
    <w:rsid w:val="00DB387B"/>
    <w:rsid w:val="00DB52B5"/>
    <w:rsid w:val="00DD376E"/>
    <w:rsid w:val="00DD445F"/>
    <w:rsid w:val="00DD47F2"/>
    <w:rsid w:val="00E12B14"/>
    <w:rsid w:val="00E2135B"/>
    <w:rsid w:val="00E41E24"/>
    <w:rsid w:val="00E61FC2"/>
    <w:rsid w:val="00E82659"/>
    <w:rsid w:val="00E9234C"/>
    <w:rsid w:val="00EA3BE6"/>
    <w:rsid w:val="00EB11C3"/>
    <w:rsid w:val="00ED294C"/>
    <w:rsid w:val="00EE3C13"/>
    <w:rsid w:val="00EE62E0"/>
    <w:rsid w:val="00EE64EE"/>
    <w:rsid w:val="00EE709F"/>
    <w:rsid w:val="00EF2521"/>
    <w:rsid w:val="00F04D53"/>
    <w:rsid w:val="00F07B8B"/>
    <w:rsid w:val="00F126B1"/>
    <w:rsid w:val="00F13165"/>
    <w:rsid w:val="00F30E71"/>
    <w:rsid w:val="00F316BF"/>
    <w:rsid w:val="00F36DF5"/>
    <w:rsid w:val="00F618B4"/>
    <w:rsid w:val="00F62068"/>
    <w:rsid w:val="00F81334"/>
    <w:rsid w:val="00F84A9E"/>
    <w:rsid w:val="00FC0636"/>
    <w:rsid w:val="00FD758D"/>
    <w:rsid w:val="00FE51D2"/>
    <w:rsid w:val="00FF21DB"/>
    <w:rsid w:val="016370B6"/>
    <w:rsid w:val="031F65F7"/>
    <w:rsid w:val="0393DA62"/>
    <w:rsid w:val="03A6E3CD"/>
    <w:rsid w:val="0412FC5F"/>
    <w:rsid w:val="0548F5E4"/>
    <w:rsid w:val="05EBFA6E"/>
    <w:rsid w:val="06838FFD"/>
    <w:rsid w:val="09010FE6"/>
    <w:rsid w:val="0B25BE39"/>
    <w:rsid w:val="0CF4688E"/>
    <w:rsid w:val="0F625CC5"/>
    <w:rsid w:val="0F9E9ED1"/>
    <w:rsid w:val="0FE638C0"/>
    <w:rsid w:val="10B97939"/>
    <w:rsid w:val="11812EE9"/>
    <w:rsid w:val="12B603D3"/>
    <w:rsid w:val="130FDF6D"/>
    <w:rsid w:val="131C186D"/>
    <w:rsid w:val="13BD2B56"/>
    <w:rsid w:val="1494D745"/>
    <w:rsid w:val="183C5A78"/>
    <w:rsid w:val="1984499C"/>
    <w:rsid w:val="1BA21030"/>
    <w:rsid w:val="1BC0609C"/>
    <w:rsid w:val="1D346D77"/>
    <w:rsid w:val="1D7C1234"/>
    <w:rsid w:val="1E50DEF5"/>
    <w:rsid w:val="1ED4FA52"/>
    <w:rsid w:val="1F29B54B"/>
    <w:rsid w:val="205D7CC3"/>
    <w:rsid w:val="2104F700"/>
    <w:rsid w:val="21E49697"/>
    <w:rsid w:val="22CBE31A"/>
    <w:rsid w:val="2335B911"/>
    <w:rsid w:val="245A552C"/>
    <w:rsid w:val="260F3723"/>
    <w:rsid w:val="2746AA28"/>
    <w:rsid w:val="2748C7CD"/>
    <w:rsid w:val="274E4D76"/>
    <w:rsid w:val="29F70BB4"/>
    <w:rsid w:val="2B8C4393"/>
    <w:rsid w:val="2D49CA0F"/>
    <w:rsid w:val="2F1D7D9C"/>
    <w:rsid w:val="31FB2771"/>
    <w:rsid w:val="3397D483"/>
    <w:rsid w:val="366FF238"/>
    <w:rsid w:val="36B5ADE9"/>
    <w:rsid w:val="379B14E9"/>
    <w:rsid w:val="38A320F9"/>
    <w:rsid w:val="38E5A0C8"/>
    <w:rsid w:val="3A6364AA"/>
    <w:rsid w:val="4053A970"/>
    <w:rsid w:val="410939A6"/>
    <w:rsid w:val="451CE002"/>
    <w:rsid w:val="4553F233"/>
    <w:rsid w:val="46A94E40"/>
    <w:rsid w:val="46DF6930"/>
    <w:rsid w:val="470A3D09"/>
    <w:rsid w:val="48EBF2B5"/>
    <w:rsid w:val="4986F226"/>
    <w:rsid w:val="49FBE1CB"/>
    <w:rsid w:val="4A153C5A"/>
    <w:rsid w:val="4A97E05B"/>
    <w:rsid w:val="4B04FC71"/>
    <w:rsid w:val="4B9F76FA"/>
    <w:rsid w:val="4CFE08BF"/>
    <w:rsid w:val="4E912A61"/>
    <w:rsid w:val="4F742FCE"/>
    <w:rsid w:val="507F6CE4"/>
    <w:rsid w:val="55514D6D"/>
    <w:rsid w:val="57B8886A"/>
    <w:rsid w:val="5B3FE839"/>
    <w:rsid w:val="5CD1A248"/>
    <w:rsid w:val="614C258A"/>
    <w:rsid w:val="61A4BDCC"/>
    <w:rsid w:val="6286C4F8"/>
    <w:rsid w:val="63009742"/>
    <w:rsid w:val="6385405C"/>
    <w:rsid w:val="64730307"/>
    <w:rsid w:val="64A18D5A"/>
    <w:rsid w:val="65B50A53"/>
    <w:rsid w:val="6A06988D"/>
    <w:rsid w:val="6A268A74"/>
    <w:rsid w:val="6A8ACBFC"/>
    <w:rsid w:val="6BB7D8D8"/>
    <w:rsid w:val="6CE0FFF5"/>
    <w:rsid w:val="6DBFDC4A"/>
    <w:rsid w:val="723958B3"/>
    <w:rsid w:val="7361FD40"/>
    <w:rsid w:val="7615D8AB"/>
    <w:rsid w:val="768C1532"/>
    <w:rsid w:val="770533F2"/>
    <w:rsid w:val="77C299FA"/>
    <w:rsid w:val="783C4B08"/>
    <w:rsid w:val="7BB2AEC0"/>
    <w:rsid w:val="7BB39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BCCFF7"/>
  <w15:docId w15:val="{B9A3A8DC-E538-4D4D-A4FD-76830931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0A"/>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AA76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76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B52B5"/>
    <w:pPr>
      <w:keepNext/>
      <w:spacing w:line="240" w:lineRule="exact"/>
      <w:jc w:val="center"/>
      <w:outlineLvl w:val="2"/>
    </w:pPr>
    <w:rPr>
      <w:rFonts w:ascii="Times New Roman" w:eastAsia="Times New Roman" w:hAnsi="Times New Roman"/>
      <w:b/>
      <w:bCs/>
      <w:sz w:val="28"/>
      <w:szCs w:val="2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8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18B4"/>
    <w:pPr>
      <w:spacing w:before="100" w:beforeAutospacing="1" w:after="100" w:afterAutospacing="1"/>
    </w:pPr>
    <w:rPr>
      <w:rFonts w:ascii="Times New Roman" w:eastAsia="Times New Roman" w:hAnsi="Times New Roman"/>
      <w:szCs w:val="24"/>
      <w:lang w:val="en-US"/>
    </w:rPr>
  </w:style>
  <w:style w:type="character" w:styleId="Strong">
    <w:name w:val="Strong"/>
    <w:basedOn w:val="DefaultParagraphFont"/>
    <w:qFormat/>
    <w:rsid w:val="00F618B4"/>
    <w:rPr>
      <w:b/>
      <w:bCs/>
    </w:rPr>
  </w:style>
  <w:style w:type="paragraph" w:styleId="Header">
    <w:name w:val="header"/>
    <w:basedOn w:val="Normal"/>
    <w:link w:val="HeaderChar"/>
    <w:uiPriority w:val="99"/>
    <w:unhideWhenUsed/>
    <w:rsid w:val="00AA7173"/>
    <w:pPr>
      <w:tabs>
        <w:tab w:val="center" w:pos="4513"/>
        <w:tab w:val="right" w:pos="9026"/>
      </w:tabs>
    </w:pPr>
  </w:style>
  <w:style w:type="character" w:customStyle="1" w:styleId="HeaderChar">
    <w:name w:val="Header Char"/>
    <w:basedOn w:val="DefaultParagraphFont"/>
    <w:link w:val="Header"/>
    <w:uiPriority w:val="99"/>
    <w:rsid w:val="00AA7173"/>
    <w:rPr>
      <w:rFonts w:ascii="Times" w:eastAsia="Times" w:hAnsi="Times" w:cs="Times New Roman"/>
      <w:sz w:val="24"/>
      <w:szCs w:val="20"/>
    </w:rPr>
  </w:style>
  <w:style w:type="paragraph" w:styleId="Footer">
    <w:name w:val="footer"/>
    <w:basedOn w:val="Normal"/>
    <w:link w:val="FooterChar"/>
    <w:uiPriority w:val="99"/>
    <w:unhideWhenUsed/>
    <w:rsid w:val="00AA7173"/>
    <w:pPr>
      <w:tabs>
        <w:tab w:val="center" w:pos="4513"/>
        <w:tab w:val="right" w:pos="9026"/>
      </w:tabs>
    </w:pPr>
  </w:style>
  <w:style w:type="character" w:customStyle="1" w:styleId="FooterChar">
    <w:name w:val="Footer Char"/>
    <w:basedOn w:val="DefaultParagraphFont"/>
    <w:link w:val="Footer"/>
    <w:uiPriority w:val="99"/>
    <w:rsid w:val="00AA7173"/>
    <w:rPr>
      <w:rFonts w:ascii="Times" w:eastAsia="Times" w:hAnsi="Times" w:cs="Times New Roman"/>
      <w:sz w:val="24"/>
      <w:szCs w:val="20"/>
    </w:rPr>
  </w:style>
  <w:style w:type="paragraph" w:styleId="BalloonText">
    <w:name w:val="Balloon Text"/>
    <w:basedOn w:val="Normal"/>
    <w:link w:val="BalloonTextChar"/>
    <w:uiPriority w:val="99"/>
    <w:semiHidden/>
    <w:unhideWhenUsed/>
    <w:rsid w:val="00AA7173"/>
    <w:rPr>
      <w:rFonts w:ascii="Tahoma" w:hAnsi="Tahoma" w:cs="Tahoma"/>
      <w:sz w:val="16"/>
      <w:szCs w:val="16"/>
    </w:rPr>
  </w:style>
  <w:style w:type="character" w:customStyle="1" w:styleId="BalloonTextChar">
    <w:name w:val="Balloon Text Char"/>
    <w:basedOn w:val="DefaultParagraphFont"/>
    <w:link w:val="BalloonText"/>
    <w:uiPriority w:val="99"/>
    <w:semiHidden/>
    <w:rsid w:val="00AA7173"/>
    <w:rPr>
      <w:rFonts w:ascii="Tahoma" w:eastAsia="Times" w:hAnsi="Tahoma" w:cs="Tahoma"/>
      <w:sz w:val="16"/>
      <w:szCs w:val="16"/>
    </w:rPr>
  </w:style>
  <w:style w:type="paragraph" w:styleId="ListParagraph">
    <w:name w:val="List Paragraph"/>
    <w:basedOn w:val="Normal"/>
    <w:uiPriority w:val="34"/>
    <w:qFormat/>
    <w:rsid w:val="00BD1C46"/>
    <w:pPr>
      <w:ind w:left="720"/>
      <w:contextualSpacing/>
    </w:pPr>
  </w:style>
  <w:style w:type="character" w:customStyle="1" w:styleId="Heading3Char">
    <w:name w:val="Heading 3 Char"/>
    <w:basedOn w:val="DefaultParagraphFont"/>
    <w:link w:val="Heading3"/>
    <w:rsid w:val="00DB52B5"/>
    <w:rPr>
      <w:rFonts w:ascii="Times New Roman" w:eastAsia="Times New Roman" w:hAnsi="Times New Roman" w:cs="Times New Roman"/>
      <w:b/>
      <w:bCs/>
      <w:sz w:val="28"/>
      <w:szCs w:val="28"/>
      <w:u w:val="single"/>
      <w:lang w:eastAsia="zh-CN"/>
    </w:rPr>
  </w:style>
  <w:style w:type="paragraph" w:styleId="BodyText">
    <w:name w:val="Body Text"/>
    <w:basedOn w:val="Normal"/>
    <w:link w:val="BodyTextChar"/>
    <w:rsid w:val="00BB38E8"/>
    <w:rPr>
      <w:rFonts w:ascii="Helvetica" w:eastAsia="Times New Roman" w:hAnsi="Helvetica"/>
      <w:color w:val="000000"/>
      <w:szCs w:val="24"/>
      <w:lang w:val="en-US"/>
    </w:rPr>
  </w:style>
  <w:style w:type="character" w:customStyle="1" w:styleId="BodyTextChar">
    <w:name w:val="Body Text Char"/>
    <w:basedOn w:val="DefaultParagraphFont"/>
    <w:link w:val="BodyText"/>
    <w:rsid w:val="00BB38E8"/>
    <w:rPr>
      <w:rFonts w:ascii="Helvetica" w:eastAsia="Times New Roman" w:hAnsi="Helvetica" w:cs="Times New Roman"/>
      <w:color w:val="000000"/>
      <w:sz w:val="24"/>
      <w:szCs w:val="24"/>
      <w:lang w:val="en-US"/>
    </w:rPr>
  </w:style>
  <w:style w:type="character" w:styleId="Hyperlink">
    <w:name w:val="Hyperlink"/>
    <w:basedOn w:val="DefaultParagraphFont"/>
    <w:uiPriority w:val="99"/>
    <w:unhideWhenUsed/>
    <w:rsid w:val="00A21E55"/>
    <w:rPr>
      <w:color w:val="0000FF" w:themeColor="hyperlink"/>
      <w:u w:val="single"/>
    </w:rPr>
  </w:style>
  <w:style w:type="character" w:customStyle="1" w:styleId="Heading1Char">
    <w:name w:val="Heading 1 Char"/>
    <w:basedOn w:val="DefaultParagraphFont"/>
    <w:link w:val="Heading1"/>
    <w:uiPriority w:val="9"/>
    <w:rsid w:val="00AA76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76B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E3C13"/>
    <w:rPr>
      <w:color w:val="808080"/>
      <w:shd w:val="clear" w:color="auto" w:fill="E6E6E6"/>
    </w:rPr>
  </w:style>
  <w:style w:type="character" w:styleId="FollowedHyperlink">
    <w:name w:val="FollowedHyperlink"/>
    <w:basedOn w:val="DefaultParagraphFont"/>
    <w:uiPriority w:val="99"/>
    <w:semiHidden/>
    <w:unhideWhenUsed/>
    <w:rsid w:val="00EB11C3"/>
    <w:rPr>
      <w:color w:val="800080" w:themeColor="followedHyperlink"/>
      <w:u w:val="single"/>
    </w:rPr>
  </w:style>
  <w:style w:type="paragraph" w:customStyle="1" w:styleId="paragraph">
    <w:name w:val="paragraph"/>
    <w:basedOn w:val="Normal"/>
    <w:rsid w:val="00A60F9A"/>
    <w:pPr>
      <w:spacing w:before="100" w:beforeAutospacing="1" w:after="100" w:afterAutospacing="1"/>
    </w:pPr>
    <w:rPr>
      <w:rFonts w:ascii="Times New Roman" w:eastAsia="Times New Roman" w:hAnsi="Times New Roman"/>
      <w:szCs w:val="24"/>
      <w:lang w:eastAsia="zh-CN"/>
    </w:rPr>
  </w:style>
  <w:style w:type="character" w:customStyle="1" w:styleId="normaltextrun">
    <w:name w:val="normaltextrun"/>
    <w:basedOn w:val="DefaultParagraphFont"/>
    <w:rsid w:val="00A60F9A"/>
  </w:style>
  <w:style w:type="character" w:customStyle="1" w:styleId="eop">
    <w:name w:val="eop"/>
    <w:basedOn w:val="DefaultParagraphFont"/>
    <w:rsid w:val="00A6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51827">
      <w:bodyDiv w:val="1"/>
      <w:marLeft w:val="0"/>
      <w:marRight w:val="0"/>
      <w:marTop w:val="0"/>
      <w:marBottom w:val="0"/>
      <w:divBdr>
        <w:top w:val="none" w:sz="0" w:space="0" w:color="auto"/>
        <w:left w:val="none" w:sz="0" w:space="0" w:color="auto"/>
        <w:bottom w:val="none" w:sz="0" w:space="0" w:color="auto"/>
        <w:right w:val="none" w:sz="0" w:space="0" w:color="auto"/>
      </w:divBdr>
    </w:div>
    <w:div w:id="377633941">
      <w:bodyDiv w:val="1"/>
      <w:marLeft w:val="0"/>
      <w:marRight w:val="0"/>
      <w:marTop w:val="0"/>
      <w:marBottom w:val="0"/>
      <w:divBdr>
        <w:top w:val="none" w:sz="0" w:space="0" w:color="auto"/>
        <w:left w:val="none" w:sz="0" w:space="0" w:color="auto"/>
        <w:bottom w:val="none" w:sz="0" w:space="0" w:color="auto"/>
        <w:right w:val="none" w:sz="0" w:space="0" w:color="auto"/>
      </w:divBdr>
      <w:divsChild>
        <w:div w:id="326253973">
          <w:marLeft w:val="0"/>
          <w:marRight w:val="0"/>
          <w:marTop w:val="0"/>
          <w:marBottom w:val="0"/>
          <w:divBdr>
            <w:top w:val="none" w:sz="0" w:space="0" w:color="auto"/>
            <w:left w:val="none" w:sz="0" w:space="0" w:color="auto"/>
            <w:bottom w:val="none" w:sz="0" w:space="0" w:color="auto"/>
            <w:right w:val="none" w:sz="0" w:space="0" w:color="auto"/>
          </w:divBdr>
        </w:div>
        <w:div w:id="598106733">
          <w:marLeft w:val="0"/>
          <w:marRight w:val="0"/>
          <w:marTop w:val="0"/>
          <w:marBottom w:val="0"/>
          <w:divBdr>
            <w:top w:val="none" w:sz="0" w:space="0" w:color="auto"/>
            <w:left w:val="none" w:sz="0" w:space="0" w:color="auto"/>
            <w:bottom w:val="none" w:sz="0" w:space="0" w:color="auto"/>
            <w:right w:val="none" w:sz="0" w:space="0" w:color="auto"/>
          </w:divBdr>
        </w:div>
      </w:divsChild>
    </w:div>
    <w:div w:id="533033571">
      <w:bodyDiv w:val="1"/>
      <w:marLeft w:val="0"/>
      <w:marRight w:val="0"/>
      <w:marTop w:val="0"/>
      <w:marBottom w:val="0"/>
      <w:divBdr>
        <w:top w:val="none" w:sz="0" w:space="0" w:color="auto"/>
        <w:left w:val="none" w:sz="0" w:space="0" w:color="auto"/>
        <w:bottom w:val="none" w:sz="0" w:space="0" w:color="auto"/>
        <w:right w:val="none" w:sz="0" w:space="0" w:color="auto"/>
      </w:divBdr>
      <w:divsChild>
        <w:div w:id="1129086227">
          <w:marLeft w:val="0"/>
          <w:marRight w:val="0"/>
          <w:marTop w:val="0"/>
          <w:marBottom w:val="0"/>
          <w:divBdr>
            <w:top w:val="none" w:sz="0" w:space="0" w:color="auto"/>
            <w:left w:val="none" w:sz="0" w:space="0" w:color="auto"/>
            <w:bottom w:val="none" w:sz="0" w:space="0" w:color="auto"/>
            <w:right w:val="none" w:sz="0" w:space="0" w:color="auto"/>
          </w:divBdr>
          <w:divsChild>
            <w:div w:id="1107118401">
              <w:marLeft w:val="0"/>
              <w:marRight w:val="0"/>
              <w:marTop w:val="0"/>
              <w:marBottom w:val="0"/>
              <w:divBdr>
                <w:top w:val="none" w:sz="0" w:space="0" w:color="auto"/>
                <w:left w:val="none" w:sz="0" w:space="0" w:color="auto"/>
                <w:bottom w:val="none" w:sz="0" w:space="0" w:color="auto"/>
                <w:right w:val="none" w:sz="0" w:space="0" w:color="auto"/>
              </w:divBdr>
            </w:div>
            <w:div w:id="1530415685">
              <w:marLeft w:val="0"/>
              <w:marRight w:val="0"/>
              <w:marTop w:val="0"/>
              <w:marBottom w:val="0"/>
              <w:divBdr>
                <w:top w:val="none" w:sz="0" w:space="0" w:color="auto"/>
                <w:left w:val="none" w:sz="0" w:space="0" w:color="auto"/>
                <w:bottom w:val="none" w:sz="0" w:space="0" w:color="auto"/>
                <w:right w:val="none" w:sz="0" w:space="0" w:color="auto"/>
              </w:divBdr>
            </w:div>
            <w:div w:id="1502627087">
              <w:marLeft w:val="0"/>
              <w:marRight w:val="0"/>
              <w:marTop w:val="0"/>
              <w:marBottom w:val="0"/>
              <w:divBdr>
                <w:top w:val="none" w:sz="0" w:space="0" w:color="auto"/>
                <w:left w:val="none" w:sz="0" w:space="0" w:color="auto"/>
                <w:bottom w:val="none" w:sz="0" w:space="0" w:color="auto"/>
                <w:right w:val="none" w:sz="0" w:space="0" w:color="auto"/>
              </w:divBdr>
            </w:div>
            <w:div w:id="1651670760">
              <w:marLeft w:val="0"/>
              <w:marRight w:val="0"/>
              <w:marTop w:val="0"/>
              <w:marBottom w:val="0"/>
              <w:divBdr>
                <w:top w:val="none" w:sz="0" w:space="0" w:color="auto"/>
                <w:left w:val="none" w:sz="0" w:space="0" w:color="auto"/>
                <w:bottom w:val="none" w:sz="0" w:space="0" w:color="auto"/>
                <w:right w:val="none" w:sz="0" w:space="0" w:color="auto"/>
              </w:divBdr>
            </w:div>
          </w:divsChild>
        </w:div>
        <w:div w:id="1590432910">
          <w:marLeft w:val="0"/>
          <w:marRight w:val="0"/>
          <w:marTop w:val="0"/>
          <w:marBottom w:val="0"/>
          <w:divBdr>
            <w:top w:val="none" w:sz="0" w:space="0" w:color="auto"/>
            <w:left w:val="none" w:sz="0" w:space="0" w:color="auto"/>
            <w:bottom w:val="none" w:sz="0" w:space="0" w:color="auto"/>
            <w:right w:val="none" w:sz="0" w:space="0" w:color="auto"/>
          </w:divBdr>
          <w:divsChild>
            <w:div w:id="1939481615">
              <w:marLeft w:val="0"/>
              <w:marRight w:val="0"/>
              <w:marTop w:val="0"/>
              <w:marBottom w:val="0"/>
              <w:divBdr>
                <w:top w:val="none" w:sz="0" w:space="0" w:color="auto"/>
                <w:left w:val="none" w:sz="0" w:space="0" w:color="auto"/>
                <w:bottom w:val="none" w:sz="0" w:space="0" w:color="auto"/>
                <w:right w:val="none" w:sz="0" w:space="0" w:color="auto"/>
              </w:divBdr>
            </w:div>
            <w:div w:id="1891569377">
              <w:marLeft w:val="0"/>
              <w:marRight w:val="0"/>
              <w:marTop w:val="0"/>
              <w:marBottom w:val="0"/>
              <w:divBdr>
                <w:top w:val="none" w:sz="0" w:space="0" w:color="auto"/>
                <w:left w:val="none" w:sz="0" w:space="0" w:color="auto"/>
                <w:bottom w:val="none" w:sz="0" w:space="0" w:color="auto"/>
                <w:right w:val="none" w:sz="0" w:space="0" w:color="auto"/>
              </w:divBdr>
            </w:div>
            <w:div w:id="1774780660">
              <w:marLeft w:val="0"/>
              <w:marRight w:val="0"/>
              <w:marTop w:val="0"/>
              <w:marBottom w:val="0"/>
              <w:divBdr>
                <w:top w:val="none" w:sz="0" w:space="0" w:color="auto"/>
                <w:left w:val="none" w:sz="0" w:space="0" w:color="auto"/>
                <w:bottom w:val="none" w:sz="0" w:space="0" w:color="auto"/>
                <w:right w:val="none" w:sz="0" w:space="0" w:color="auto"/>
              </w:divBdr>
            </w:div>
            <w:div w:id="1508514874">
              <w:marLeft w:val="0"/>
              <w:marRight w:val="0"/>
              <w:marTop w:val="0"/>
              <w:marBottom w:val="0"/>
              <w:divBdr>
                <w:top w:val="none" w:sz="0" w:space="0" w:color="auto"/>
                <w:left w:val="none" w:sz="0" w:space="0" w:color="auto"/>
                <w:bottom w:val="none" w:sz="0" w:space="0" w:color="auto"/>
                <w:right w:val="none" w:sz="0" w:space="0" w:color="auto"/>
              </w:divBdr>
            </w:div>
          </w:divsChild>
        </w:div>
        <w:div w:id="1696225318">
          <w:marLeft w:val="0"/>
          <w:marRight w:val="0"/>
          <w:marTop w:val="0"/>
          <w:marBottom w:val="0"/>
          <w:divBdr>
            <w:top w:val="none" w:sz="0" w:space="0" w:color="auto"/>
            <w:left w:val="none" w:sz="0" w:space="0" w:color="auto"/>
            <w:bottom w:val="none" w:sz="0" w:space="0" w:color="auto"/>
            <w:right w:val="none" w:sz="0" w:space="0" w:color="auto"/>
          </w:divBdr>
          <w:divsChild>
            <w:div w:id="770467205">
              <w:marLeft w:val="0"/>
              <w:marRight w:val="0"/>
              <w:marTop w:val="0"/>
              <w:marBottom w:val="0"/>
              <w:divBdr>
                <w:top w:val="none" w:sz="0" w:space="0" w:color="auto"/>
                <w:left w:val="none" w:sz="0" w:space="0" w:color="auto"/>
                <w:bottom w:val="none" w:sz="0" w:space="0" w:color="auto"/>
                <w:right w:val="none" w:sz="0" w:space="0" w:color="auto"/>
              </w:divBdr>
            </w:div>
            <w:div w:id="1172719757">
              <w:marLeft w:val="0"/>
              <w:marRight w:val="0"/>
              <w:marTop w:val="0"/>
              <w:marBottom w:val="0"/>
              <w:divBdr>
                <w:top w:val="none" w:sz="0" w:space="0" w:color="auto"/>
                <w:left w:val="none" w:sz="0" w:space="0" w:color="auto"/>
                <w:bottom w:val="none" w:sz="0" w:space="0" w:color="auto"/>
                <w:right w:val="none" w:sz="0" w:space="0" w:color="auto"/>
              </w:divBdr>
            </w:div>
            <w:div w:id="859468135">
              <w:marLeft w:val="0"/>
              <w:marRight w:val="0"/>
              <w:marTop w:val="0"/>
              <w:marBottom w:val="0"/>
              <w:divBdr>
                <w:top w:val="none" w:sz="0" w:space="0" w:color="auto"/>
                <w:left w:val="none" w:sz="0" w:space="0" w:color="auto"/>
                <w:bottom w:val="none" w:sz="0" w:space="0" w:color="auto"/>
                <w:right w:val="none" w:sz="0" w:space="0" w:color="auto"/>
              </w:divBdr>
            </w:div>
            <w:div w:id="1576743645">
              <w:marLeft w:val="0"/>
              <w:marRight w:val="0"/>
              <w:marTop w:val="0"/>
              <w:marBottom w:val="0"/>
              <w:divBdr>
                <w:top w:val="none" w:sz="0" w:space="0" w:color="auto"/>
                <w:left w:val="none" w:sz="0" w:space="0" w:color="auto"/>
                <w:bottom w:val="none" w:sz="0" w:space="0" w:color="auto"/>
                <w:right w:val="none" w:sz="0" w:space="0" w:color="auto"/>
              </w:divBdr>
            </w:div>
            <w:div w:id="1801026788">
              <w:marLeft w:val="0"/>
              <w:marRight w:val="0"/>
              <w:marTop w:val="0"/>
              <w:marBottom w:val="0"/>
              <w:divBdr>
                <w:top w:val="none" w:sz="0" w:space="0" w:color="auto"/>
                <w:left w:val="none" w:sz="0" w:space="0" w:color="auto"/>
                <w:bottom w:val="none" w:sz="0" w:space="0" w:color="auto"/>
                <w:right w:val="none" w:sz="0" w:space="0" w:color="auto"/>
              </w:divBdr>
            </w:div>
          </w:divsChild>
        </w:div>
        <w:div w:id="197858402">
          <w:marLeft w:val="0"/>
          <w:marRight w:val="0"/>
          <w:marTop w:val="0"/>
          <w:marBottom w:val="0"/>
          <w:divBdr>
            <w:top w:val="none" w:sz="0" w:space="0" w:color="auto"/>
            <w:left w:val="none" w:sz="0" w:space="0" w:color="auto"/>
            <w:bottom w:val="none" w:sz="0" w:space="0" w:color="auto"/>
            <w:right w:val="none" w:sz="0" w:space="0" w:color="auto"/>
          </w:divBdr>
          <w:divsChild>
            <w:div w:id="245194673">
              <w:marLeft w:val="0"/>
              <w:marRight w:val="0"/>
              <w:marTop w:val="0"/>
              <w:marBottom w:val="0"/>
              <w:divBdr>
                <w:top w:val="none" w:sz="0" w:space="0" w:color="auto"/>
                <w:left w:val="none" w:sz="0" w:space="0" w:color="auto"/>
                <w:bottom w:val="none" w:sz="0" w:space="0" w:color="auto"/>
                <w:right w:val="none" w:sz="0" w:space="0" w:color="auto"/>
              </w:divBdr>
            </w:div>
            <w:div w:id="1217862008">
              <w:marLeft w:val="0"/>
              <w:marRight w:val="0"/>
              <w:marTop w:val="0"/>
              <w:marBottom w:val="0"/>
              <w:divBdr>
                <w:top w:val="none" w:sz="0" w:space="0" w:color="auto"/>
                <w:left w:val="none" w:sz="0" w:space="0" w:color="auto"/>
                <w:bottom w:val="none" w:sz="0" w:space="0" w:color="auto"/>
                <w:right w:val="none" w:sz="0" w:space="0" w:color="auto"/>
              </w:divBdr>
            </w:div>
            <w:div w:id="1928687040">
              <w:marLeft w:val="0"/>
              <w:marRight w:val="0"/>
              <w:marTop w:val="0"/>
              <w:marBottom w:val="0"/>
              <w:divBdr>
                <w:top w:val="none" w:sz="0" w:space="0" w:color="auto"/>
                <w:left w:val="none" w:sz="0" w:space="0" w:color="auto"/>
                <w:bottom w:val="none" w:sz="0" w:space="0" w:color="auto"/>
                <w:right w:val="none" w:sz="0" w:space="0" w:color="auto"/>
              </w:divBdr>
            </w:div>
            <w:div w:id="1532764290">
              <w:marLeft w:val="0"/>
              <w:marRight w:val="0"/>
              <w:marTop w:val="0"/>
              <w:marBottom w:val="0"/>
              <w:divBdr>
                <w:top w:val="none" w:sz="0" w:space="0" w:color="auto"/>
                <w:left w:val="none" w:sz="0" w:space="0" w:color="auto"/>
                <w:bottom w:val="none" w:sz="0" w:space="0" w:color="auto"/>
                <w:right w:val="none" w:sz="0" w:space="0" w:color="auto"/>
              </w:divBdr>
            </w:div>
            <w:div w:id="2140413230">
              <w:marLeft w:val="0"/>
              <w:marRight w:val="0"/>
              <w:marTop w:val="0"/>
              <w:marBottom w:val="0"/>
              <w:divBdr>
                <w:top w:val="none" w:sz="0" w:space="0" w:color="auto"/>
                <w:left w:val="none" w:sz="0" w:space="0" w:color="auto"/>
                <w:bottom w:val="none" w:sz="0" w:space="0" w:color="auto"/>
                <w:right w:val="none" w:sz="0" w:space="0" w:color="auto"/>
              </w:divBdr>
            </w:div>
          </w:divsChild>
        </w:div>
        <w:div w:id="209533518">
          <w:marLeft w:val="0"/>
          <w:marRight w:val="0"/>
          <w:marTop w:val="0"/>
          <w:marBottom w:val="0"/>
          <w:divBdr>
            <w:top w:val="none" w:sz="0" w:space="0" w:color="auto"/>
            <w:left w:val="none" w:sz="0" w:space="0" w:color="auto"/>
            <w:bottom w:val="none" w:sz="0" w:space="0" w:color="auto"/>
            <w:right w:val="none" w:sz="0" w:space="0" w:color="auto"/>
          </w:divBdr>
          <w:divsChild>
            <w:div w:id="381296940">
              <w:marLeft w:val="0"/>
              <w:marRight w:val="0"/>
              <w:marTop w:val="0"/>
              <w:marBottom w:val="0"/>
              <w:divBdr>
                <w:top w:val="none" w:sz="0" w:space="0" w:color="auto"/>
                <w:left w:val="none" w:sz="0" w:space="0" w:color="auto"/>
                <w:bottom w:val="none" w:sz="0" w:space="0" w:color="auto"/>
                <w:right w:val="none" w:sz="0" w:space="0" w:color="auto"/>
              </w:divBdr>
            </w:div>
            <w:div w:id="528421694">
              <w:marLeft w:val="0"/>
              <w:marRight w:val="0"/>
              <w:marTop w:val="0"/>
              <w:marBottom w:val="0"/>
              <w:divBdr>
                <w:top w:val="none" w:sz="0" w:space="0" w:color="auto"/>
                <w:left w:val="none" w:sz="0" w:space="0" w:color="auto"/>
                <w:bottom w:val="none" w:sz="0" w:space="0" w:color="auto"/>
                <w:right w:val="none" w:sz="0" w:space="0" w:color="auto"/>
              </w:divBdr>
            </w:div>
            <w:div w:id="1252471176">
              <w:marLeft w:val="0"/>
              <w:marRight w:val="0"/>
              <w:marTop w:val="0"/>
              <w:marBottom w:val="0"/>
              <w:divBdr>
                <w:top w:val="none" w:sz="0" w:space="0" w:color="auto"/>
                <w:left w:val="none" w:sz="0" w:space="0" w:color="auto"/>
                <w:bottom w:val="none" w:sz="0" w:space="0" w:color="auto"/>
                <w:right w:val="none" w:sz="0" w:space="0" w:color="auto"/>
              </w:divBdr>
            </w:div>
            <w:div w:id="1872525094">
              <w:marLeft w:val="0"/>
              <w:marRight w:val="0"/>
              <w:marTop w:val="0"/>
              <w:marBottom w:val="0"/>
              <w:divBdr>
                <w:top w:val="none" w:sz="0" w:space="0" w:color="auto"/>
                <w:left w:val="none" w:sz="0" w:space="0" w:color="auto"/>
                <w:bottom w:val="none" w:sz="0" w:space="0" w:color="auto"/>
                <w:right w:val="none" w:sz="0" w:space="0" w:color="auto"/>
              </w:divBdr>
            </w:div>
          </w:divsChild>
        </w:div>
        <w:div w:id="673803448">
          <w:marLeft w:val="0"/>
          <w:marRight w:val="0"/>
          <w:marTop w:val="0"/>
          <w:marBottom w:val="0"/>
          <w:divBdr>
            <w:top w:val="none" w:sz="0" w:space="0" w:color="auto"/>
            <w:left w:val="none" w:sz="0" w:space="0" w:color="auto"/>
            <w:bottom w:val="none" w:sz="0" w:space="0" w:color="auto"/>
            <w:right w:val="none" w:sz="0" w:space="0" w:color="auto"/>
          </w:divBdr>
          <w:divsChild>
            <w:div w:id="2121952902">
              <w:marLeft w:val="0"/>
              <w:marRight w:val="0"/>
              <w:marTop w:val="0"/>
              <w:marBottom w:val="0"/>
              <w:divBdr>
                <w:top w:val="none" w:sz="0" w:space="0" w:color="auto"/>
                <w:left w:val="none" w:sz="0" w:space="0" w:color="auto"/>
                <w:bottom w:val="none" w:sz="0" w:space="0" w:color="auto"/>
                <w:right w:val="none" w:sz="0" w:space="0" w:color="auto"/>
              </w:divBdr>
            </w:div>
          </w:divsChild>
        </w:div>
        <w:div w:id="1654140853">
          <w:marLeft w:val="0"/>
          <w:marRight w:val="0"/>
          <w:marTop w:val="0"/>
          <w:marBottom w:val="0"/>
          <w:divBdr>
            <w:top w:val="none" w:sz="0" w:space="0" w:color="auto"/>
            <w:left w:val="none" w:sz="0" w:space="0" w:color="auto"/>
            <w:bottom w:val="none" w:sz="0" w:space="0" w:color="auto"/>
            <w:right w:val="none" w:sz="0" w:space="0" w:color="auto"/>
          </w:divBdr>
          <w:divsChild>
            <w:div w:id="1170440107">
              <w:marLeft w:val="0"/>
              <w:marRight w:val="0"/>
              <w:marTop w:val="0"/>
              <w:marBottom w:val="0"/>
              <w:divBdr>
                <w:top w:val="none" w:sz="0" w:space="0" w:color="auto"/>
                <w:left w:val="none" w:sz="0" w:space="0" w:color="auto"/>
                <w:bottom w:val="none" w:sz="0" w:space="0" w:color="auto"/>
                <w:right w:val="none" w:sz="0" w:space="0" w:color="auto"/>
              </w:divBdr>
            </w:div>
          </w:divsChild>
        </w:div>
        <w:div w:id="918446954">
          <w:marLeft w:val="0"/>
          <w:marRight w:val="0"/>
          <w:marTop w:val="0"/>
          <w:marBottom w:val="0"/>
          <w:divBdr>
            <w:top w:val="none" w:sz="0" w:space="0" w:color="auto"/>
            <w:left w:val="none" w:sz="0" w:space="0" w:color="auto"/>
            <w:bottom w:val="none" w:sz="0" w:space="0" w:color="auto"/>
            <w:right w:val="none" w:sz="0" w:space="0" w:color="auto"/>
          </w:divBdr>
          <w:divsChild>
            <w:div w:id="710544579">
              <w:marLeft w:val="0"/>
              <w:marRight w:val="0"/>
              <w:marTop w:val="0"/>
              <w:marBottom w:val="0"/>
              <w:divBdr>
                <w:top w:val="none" w:sz="0" w:space="0" w:color="auto"/>
                <w:left w:val="none" w:sz="0" w:space="0" w:color="auto"/>
                <w:bottom w:val="none" w:sz="0" w:space="0" w:color="auto"/>
                <w:right w:val="none" w:sz="0" w:space="0" w:color="auto"/>
              </w:divBdr>
            </w:div>
            <w:div w:id="568924775">
              <w:marLeft w:val="0"/>
              <w:marRight w:val="0"/>
              <w:marTop w:val="0"/>
              <w:marBottom w:val="0"/>
              <w:divBdr>
                <w:top w:val="none" w:sz="0" w:space="0" w:color="auto"/>
                <w:left w:val="none" w:sz="0" w:space="0" w:color="auto"/>
                <w:bottom w:val="none" w:sz="0" w:space="0" w:color="auto"/>
                <w:right w:val="none" w:sz="0" w:space="0" w:color="auto"/>
              </w:divBdr>
            </w:div>
            <w:div w:id="2013217119">
              <w:marLeft w:val="0"/>
              <w:marRight w:val="0"/>
              <w:marTop w:val="0"/>
              <w:marBottom w:val="0"/>
              <w:divBdr>
                <w:top w:val="none" w:sz="0" w:space="0" w:color="auto"/>
                <w:left w:val="none" w:sz="0" w:space="0" w:color="auto"/>
                <w:bottom w:val="none" w:sz="0" w:space="0" w:color="auto"/>
                <w:right w:val="none" w:sz="0" w:space="0" w:color="auto"/>
              </w:divBdr>
            </w:div>
            <w:div w:id="1570726960">
              <w:marLeft w:val="0"/>
              <w:marRight w:val="0"/>
              <w:marTop w:val="0"/>
              <w:marBottom w:val="0"/>
              <w:divBdr>
                <w:top w:val="none" w:sz="0" w:space="0" w:color="auto"/>
                <w:left w:val="none" w:sz="0" w:space="0" w:color="auto"/>
                <w:bottom w:val="none" w:sz="0" w:space="0" w:color="auto"/>
                <w:right w:val="none" w:sz="0" w:space="0" w:color="auto"/>
              </w:divBdr>
            </w:div>
            <w:div w:id="735785902">
              <w:marLeft w:val="0"/>
              <w:marRight w:val="0"/>
              <w:marTop w:val="0"/>
              <w:marBottom w:val="0"/>
              <w:divBdr>
                <w:top w:val="none" w:sz="0" w:space="0" w:color="auto"/>
                <w:left w:val="none" w:sz="0" w:space="0" w:color="auto"/>
                <w:bottom w:val="none" w:sz="0" w:space="0" w:color="auto"/>
                <w:right w:val="none" w:sz="0" w:space="0" w:color="auto"/>
              </w:divBdr>
            </w:div>
          </w:divsChild>
        </w:div>
        <w:div w:id="495651533">
          <w:marLeft w:val="0"/>
          <w:marRight w:val="0"/>
          <w:marTop w:val="0"/>
          <w:marBottom w:val="0"/>
          <w:divBdr>
            <w:top w:val="none" w:sz="0" w:space="0" w:color="auto"/>
            <w:left w:val="none" w:sz="0" w:space="0" w:color="auto"/>
            <w:bottom w:val="none" w:sz="0" w:space="0" w:color="auto"/>
            <w:right w:val="none" w:sz="0" w:space="0" w:color="auto"/>
          </w:divBdr>
          <w:divsChild>
            <w:div w:id="232549873">
              <w:marLeft w:val="0"/>
              <w:marRight w:val="0"/>
              <w:marTop w:val="0"/>
              <w:marBottom w:val="0"/>
              <w:divBdr>
                <w:top w:val="none" w:sz="0" w:space="0" w:color="auto"/>
                <w:left w:val="none" w:sz="0" w:space="0" w:color="auto"/>
                <w:bottom w:val="none" w:sz="0" w:space="0" w:color="auto"/>
                <w:right w:val="none" w:sz="0" w:space="0" w:color="auto"/>
              </w:divBdr>
            </w:div>
            <w:div w:id="1606378161">
              <w:marLeft w:val="0"/>
              <w:marRight w:val="0"/>
              <w:marTop w:val="0"/>
              <w:marBottom w:val="0"/>
              <w:divBdr>
                <w:top w:val="none" w:sz="0" w:space="0" w:color="auto"/>
                <w:left w:val="none" w:sz="0" w:space="0" w:color="auto"/>
                <w:bottom w:val="none" w:sz="0" w:space="0" w:color="auto"/>
                <w:right w:val="none" w:sz="0" w:space="0" w:color="auto"/>
              </w:divBdr>
            </w:div>
            <w:div w:id="984624294">
              <w:marLeft w:val="0"/>
              <w:marRight w:val="0"/>
              <w:marTop w:val="0"/>
              <w:marBottom w:val="0"/>
              <w:divBdr>
                <w:top w:val="none" w:sz="0" w:space="0" w:color="auto"/>
                <w:left w:val="none" w:sz="0" w:space="0" w:color="auto"/>
                <w:bottom w:val="none" w:sz="0" w:space="0" w:color="auto"/>
                <w:right w:val="none" w:sz="0" w:space="0" w:color="auto"/>
              </w:divBdr>
            </w:div>
            <w:div w:id="1251113367">
              <w:marLeft w:val="0"/>
              <w:marRight w:val="0"/>
              <w:marTop w:val="0"/>
              <w:marBottom w:val="0"/>
              <w:divBdr>
                <w:top w:val="none" w:sz="0" w:space="0" w:color="auto"/>
                <w:left w:val="none" w:sz="0" w:space="0" w:color="auto"/>
                <w:bottom w:val="none" w:sz="0" w:space="0" w:color="auto"/>
                <w:right w:val="none" w:sz="0" w:space="0" w:color="auto"/>
              </w:divBdr>
            </w:div>
            <w:div w:id="1036081139">
              <w:marLeft w:val="0"/>
              <w:marRight w:val="0"/>
              <w:marTop w:val="0"/>
              <w:marBottom w:val="0"/>
              <w:divBdr>
                <w:top w:val="none" w:sz="0" w:space="0" w:color="auto"/>
                <w:left w:val="none" w:sz="0" w:space="0" w:color="auto"/>
                <w:bottom w:val="none" w:sz="0" w:space="0" w:color="auto"/>
                <w:right w:val="none" w:sz="0" w:space="0" w:color="auto"/>
              </w:divBdr>
            </w:div>
          </w:divsChild>
        </w:div>
        <w:div w:id="502859891">
          <w:marLeft w:val="0"/>
          <w:marRight w:val="0"/>
          <w:marTop w:val="0"/>
          <w:marBottom w:val="0"/>
          <w:divBdr>
            <w:top w:val="none" w:sz="0" w:space="0" w:color="auto"/>
            <w:left w:val="none" w:sz="0" w:space="0" w:color="auto"/>
            <w:bottom w:val="none" w:sz="0" w:space="0" w:color="auto"/>
            <w:right w:val="none" w:sz="0" w:space="0" w:color="auto"/>
          </w:divBdr>
          <w:divsChild>
            <w:div w:id="1613243998">
              <w:marLeft w:val="0"/>
              <w:marRight w:val="0"/>
              <w:marTop w:val="0"/>
              <w:marBottom w:val="0"/>
              <w:divBdr>
                <w:top w:val="none" w:sz="0" w:space="0" w:color="auto"/>
                <w:left w:val="none" w:sz="0" w:space="0" w:color="auto"/>
                <w:bottom w:val="none" w:sz="0" w:space="0" w:color="auto"/>
                <w:right w:val="none" w:sz="0" w:space="0" w:color="auto"/>
              </w:divBdr>
            </w:div>
            <w:div w:id="1684280063">
              <w:marLeft w:val="0"/>
              <w:marRight w:val="0"/>
              <w:marTop w:val="0"/>
              <w:marBottom w:val="0"/>
              <w:divBdr>
                <w:top w:val="none" w:sz="0" w:space="0" w:color="auto"/>
                <w:left w:val="none" w:sz="0" w:space="0" w:color="auto"/>
                <w:bottom w:val="none" w:sz="0" w:space="0" w:color="auto"/>
                <w:right w:val="none" w:sz="0" w:space="0" w:color="auto"/>
              </w:divBdr>
            </w:div>
            <w:div w:id="1070427664">
              <w:marLeft w:val="0"/>
              <w:marRight w:val="0"/>
              <w:marTop w:val="0"/>
              <w:marBottom w:val="0"/>
              <w:divBdr>
                <w:top w:val="none" w:sz="0" w:space="0" w:color="auto"/>
                <w:left w:val="none" w:sz="0" w:space="0" w:color="auto"/>
                <w:bottom w:val="none" w:sz="0" w:space="0" w:color="auto"/>
                <w:right w:val="none" w:sz="0" w:space="0" w:color="auto"/>
              </w:divBdr>
            </w:div>
            <w:div w:id="325937889">
              <w:marLeft w:val="0"/>
              <w:marRight w:val="0"/>
              <w:marTop w:val="0"/>
              <w:marBottom w:val="0"/>
              <w:divBdr>
                <w:top w:val="none" w:sz="0" w:space="0" w:color="auto"/>
                <w:left w:val="none" w:sz="0" w:space="0" w:color="auto"/>
                <w:bottom w:val="none" w:sz="0" w:space="0" w:color="auto"/>
                <w:right w:val="none" w:sz="0" w:space="0" w:color="auto"/>
              </w:divBdr>
            </w:div>
            <w:div w:id="1918126576">
              <w:marLeft w:val="0"/>
              <w:marRight w:val="0"/>
              <w:marTop w:val="0"/>
              <w:marBottom w:val="0"/>
              <w:divBdr>
                <w:top w:val="none" w:sz="0" w:space="0" w:color="auto"/>
                <w:left w:val="none" w:sz="0" w:space="0" w:color="auto"/>
                <w:bottom w:val="none" w:sz="0" w:space="0" w:color="auto"/>
                <w:right w:val="none" w:sz="0" w:space="0" w:color="auto"/>
              </w:divBdr>
            </w:div>
          </w:divsChild>
        </w:div>
        <w:div w:id="373582506">
          <w:marLeft w:val="0"/>
          <w:marRight w:val="0"/>
          <w:marTop w:val="0"/>
          <w:marBottom w:val="0"/>
          <w:divBdr>
            <w:top w:val="none" w:sz="0" w:space="0" w:color="auto"/>
            <w:left w:val="none" w:sz="0" w:space="0" w:color="auto"/>
            <w:bottom w:val="none" w:sz="0" w:space="0" w:color="auto"/>
            <w:right w:val="none" w:sz="0" w:space="0" w:color="auto"/>
          </w:divBdr>
          <w:divsChild>
            <w:div w:id="474759453">
              <w:marLeft w:val="0"/>
              <w:marRight w:val="0"/>
              <w:marTop w:val="0"/>
              <w:marBottom w:val="0"/>
              <w:divBdr>
                <w:top w:val="none" w:sz="0" w:space="0" w:color="auto"/>
                <w:left w:val="none" w:sz="0" w:space="0" w:color="auto"/>
                <w:bottom w:val="none" w:sz="0" w:space="0" w:color="auto"/>
                <w:right w:val="none" w:sz="0" w:space="0" w:color="auto"/>
              </w:divBdr>
            </w:div>
            <w:div w:id="271397525">
              <w:marLeft w:val="0"/>
              <w:marRight w:val="0"/>
              <w:marTop w:val="0"/>
              <w:marBottom w:val="0"/>
              <w:divBdr>
                <w:top w:val="none" w:sz="0" w:space="0" w:color="auto"/>
                <w:left w:val="none" w:sz="0" w:space="0" w:color="auto"/>
                <w:bottom w:val="none" w:sz="0" w:space="0" w:color="auto"/>
                <w:right w:val="none" w:sz="0" w:space="0" w:color="auto"/>
              </w:divBdr>
            </w:div>
            <w:div w:id="2004581944">
              <w:marLeft w:val="0"/>
              <w:marRight w:val="0"/>
              <w:marTop w:val="0"/>
              <w:marBottom w:val="0"/>
              <w:divBdr>
                <w:top w:val="none" w:sz="0" w:space="0" w:color="auto"/>
                <w:left w:val="none" w:sz="0" w:space="0" w:color="auto"/>
                <w:bottom w:val="none" w:sz="0" w:space="0" w:color="auto"/>
                <w:right w:val="none" w:sz="0" w:space="0" w:color="auto"/>
              </w:divBdr>
            </w:div>
            <w:div w:id="485322533">
              <w:marLeft w:val="0"/>
              <w:marRight w:val="0"/>
              <w:marTop w:val="0"/>
              <w:marBottom w:val="0"/>
              <w:divBdr>
                <w:top w:val="none" w:sz="0" w:space="0" w:color="auto"/>
                <w:left w:val="none" w:sz="0" w:space="0" w:color="auto"/>
                <w:bottom w:val="none" w:sz="0" w:space="0" w:color="auto"/>
                <w:right w:val="none" w:sz="0" w:space="0" w:color="auto"/>
              </w:divBdr>
            </w:div>
            <w:div w:id="641733190">
              <w:marLeft w:val="0"/>
              <w:marRight w:val="0"/>
              <w:marTop w:val="0"/>
              <w:marBottom w:val="0"/>
              <w:divBdr>
                <w:top w:val="none" w:sz="0" w:space="0" w:color="auto"/>
                <w:left w:val="none" w:sz="0" w:space="0" w:color="auto"/>
                <w:bottom w:val="none" w:sz="0" w:space="0" w:color="auto"/>
                <w:right w:val="none" w:sz="0" w:space="0" w:color="auto"/>
              </w:divBdr>
            </w:div>
          </w:divsChild>
        </w:div>
        <w:div w:id="956718828">
          <w:marLeft w:val="0"/>
          <w:marRight w:val="0"/>
          <w:marTop w:val="0"/>
          <w:marBottom w:val="0"/>
          <w:divBdr>
            <w:top w:val="none" w:sz="0" w:space="0" w:color="auto"/>
            <w:left w:val="none" w:sz="0" w:space="0" w:color="auto"/>
            <w:bottom w:val="none" w:sz="0" w:space="0" w:color="auto"/>
            <w:right w:val="none" w:sz="0" w:space="0" w:color="auto"/>
          </w:divBdr>
          <w:divsChild>
            <w:div w:id="762923213">
              <w:marLeft w:val="0"/>
              <w:marRight w:val="0"/>
              <w:marTop w:val="0"/>
              <w:marBottom w:val="0"/>
              <w:divBdr>
                <w:top w:val="none" w:sz="0" w:space="0" w:color="auto"/>
                <w:left w:val="none" w:sz="0" w:space="0" w:color="auto"/>
                <w:bottom w:val="none" w:sz="0" w:space="0" w:color="auto"/>
                <w:right w:val="none" w:sz="0" w:space="0" w:color="auto"/>
              </w:divBdr>
            </w:div>
            <w:div w:id="1314915714">
              <w:marLeft w:val="0"/>
              <w:marRight w:val="0"/>
              <w:marTop w:val="0"/>
              <w:marBottom w:val="0"/>
              <w:divBdr>
                <w:top w:val="none" w:sz="0" w:space="0" w:color="auto"/>
                <w:left w:val="none" w:sz="0" w:space="0" w:color="auto"/>
                <w:bottom w:val="none" w:sz="0" w:space="0" w:color="auto"/>
                <w:right w:val="none" w:sz="0" w:space="0" w:color="auto"/>
              </w:divBdr>
            </w:div>
            <w:div w:id="2140103444">
              <w:marLeft w:val="0"/>
              <w:marRight w:val="0"/>
              <w:marTop w:val="0"/>
              <w:marBottom w:val="0"/>
              <w:divBdr>
                <w:top w:val="none" w:sz="0" w:space="0" w:color="auto"/>
                <w:left w:val="none" w:sz="0" w:space="0" w:color="auto"/>
                <w:bottom w:val="none" w:sz="0" w:space="0" w:color="auto"/>
                <w:right w:val="none" w:sz="0" w:space="0" w:color="auto"/>
              </w:divBdr>
            </w:div>
            <w:div w:id="2040623521">
              <w:marLeft w:val="0"/>
              <w:marRight w:val="0"/>
              <w:marTop w:val="0"/>
              <w:marBottom w:val="0"/>
              <w:divBdr>
                <w:top w:val="none" w:sz="0" w:space="0" w:color="auto"/>
                <w:left w:val="none" w:sz="0" w:space="0" w:color="auto"/>
                <w:bottom w:val="none" w:sz="0" w:space="0" w:color="auto"/>
                <w:right w:val="none" w:sz="0" w:space="0" w:color="auto"/>
              </w:divBdr>
            </w:div>
            <w:div w:id="713430339">
              <w:marLeft w:val="0"/>
              <w:marRight w:val="0"/>
              <w:marTop w:val="0"/>
              <w:marBottom w:val="0"/>
              <w:divBdr>
                <w:top w:val="none" w:sz="0" w:space="0" w:color="auto"/>
                <w:left w:val="none" w:sz="0" w:space="0" w:color="auto"/>
                <w:bottom w:val="none" w:sz="0" w:space="0" w:color="auto"/>
                <w:right w:val="none" w:sz="0" w:space="0" w:color="auto"/>
              </w:divBdr>
            </w:div>
          </w:divsChild>
        </w:div>
        <w:div w:id="475297824">
          <w:marLeft w:val="0"/>
          <w:marRight w:val="0"/>
          <w:marTop w:val="0"/>
          <w:marBottom w:val="0"/>
          <w:divBdr>
            <w:top w:val="none" w:sz="0" w:space="0" w:color="auto"/>
            <w:left w:val="none" w:sz="0" w:space="0" w:color="auto"/>
            <w:bottom w:val="none" w:sz="0" w:space="0" w:color="auto"/>
            <w:right w:val="none" w:sz="0" w:space="0" w:color="auto"/>
          </w:divBdr>
          <w:divsChild>
            <w:div w:id="171994227">
              <w:marLeft w:val="0"/>
              <w:marRight w:val="0"/>
              <w:marTop w:val="0"/>
              <w:marBottom w:val="0"/>
              <w:divBdr>
                <w:top w:val="none" w:sz="0" w:space="0" w:color="auto"/>
                <w:left w:val="none" w:sz="0" w:space="0" w:color="auto"/>
                <w:bottom w:val="none" w:sz="0" w:space="0" w:color="auto"/>
                <w:right w:val="none" w:sz="0" w:space="0" w:color="auto"/>
              </w:divBdr>
            </w:div>
            <w:div w:id="274993746">
              <w:marLeft w:val="0"/>
              <w:marRight w:val="0"/>
              <w:marTop w:val="0"/>
              <w:marBottom w:val="0"/>
              <w:divBdr>
                <w:top w:val="none" w:sz="0" w:space="0" w:color="auto"/>
                <w:left w:val="none" w:sz="0" w:space="0" w:color="auto"/>
                <w:bottom w:val="none" w:sz="0" w:space="0" w:color="auto"/>
                <w:right w:val="none" w:sz="0" w:space="0" w:color="auto"/>
              </w:divBdr>
            </w:div>
            <w:div w:id="1748571599">
              <w:marLeft w:val="0"/>
              <w:marRight w:val="0"/>
              <w:marTop w:val="0"/>
              <w:marBottom w:val="0"/>
              <w:divBdr>
                <w:top w:val="none" w:sz="0" w:space="0" w:color="auto"/>
                <w:left w:val="none" w:sz="0" w:space="0" w:color="auto"/>
                <w:bottom w:val="none" w:sz="0" w:space="0" w:color="auto"/>
                <w:right w:val="none" w:sz="0" w:space="0" w:color="auto"/>
              </w:divBdr>
            </w:div>
            <w:div w:id="626205223">
              <w:marLeft w:val="0"/>
              <w:marRight w:val="0"/>
              <w:marTop w:val="0"/>
              <w:marBottom w:val="0"/>
              <w:divBdr>
                <w:top w:val="none" w:sz="0" w:space="0" w:color="auto"/>
                <w:left w:val="none" w:sz="0" w:space="0" w:color="auto"/>
                <w:bottom w:val="none" w:sz="0" w:space="0" w:color="auto"/>
                <w:right w:val="none" w:sz="0" w:space="0" w:color="auto"/>
              </w:divBdr>
            </w:div>
            <w:div w:id="922880955">
              <w:marLeft w:val="0"/>
              <w:marRight w:val="0"/>
              <w:marTop w:val="0"/>
              <w:marBottom w:val="0"/>
              <w:divBdr>
                <w:top w:val="none" w:sz="0" w:space="0" w:color="auto"/>
                <w:left w:val="none" w:sz="0" w:space="0" w:color="auto"/>
                <w:bottom w:val="none" w:sz="0" w:space="0" w:color="auto"/>
                <w:right w:val="none" w:sz="0" w:space="0" w:color="auto"/>
              </w:divBdr>
            </w:div>
          </w:divsChild>
        </w:div>
        <w:div w:id="508376846">
          <w:marLeft w:val="0"/>
          <w:marRight w:val="0"/>
          <w:marTop w:val="0"/>
          <w:marBottom w:val="0"/>
          <w:divBdr>
            <w:top w:val="none" w:sz="0" w:space="0" w:color="auto"/>
            <w:left w:val="none" w:sz="0" w:space="0" w:color="auto"/>
            <w:bottom w:val="none" w:sz="0" w:space="0" w:color="auto"/>
            <w:right w:val="none" w:sz="0" w:space="0" w:color="auto"/>
          </w:divBdr>
        </w:div>
      </w:divsChild>
    </w:div>
    <w:div w:id="589586466">
      <w:bodyDiv w:val="1"/>
      <w:marLeft w:val="0"/>
      <w:marRight w:val="0"/>
      <w:marTop w:val="0"/>
      <w:marBottom w:val="0"/>
      <w:divBdr>
        <w:top w:val="none" w:sz="0" w:space="0" w:color="auto"/>
        <w:left w:val="none" w:sz="0" w:space="0" w:color="auto"/>
        <w:bottom w:val="none" w:sz="0" w:space="0" w:color="auto"/>
        <w:right w:val="none" w:sz="0" w:space="0" w:color="auto"/>
      </w:divBdr>
    </w:div>
    <w:div w:id="1296181441">
      <w:bodyDiv w:val="1"/>
      <w:marLeft w:val="0"/>
      <w:marRight w:val="0"/>
      <w:marTop w:val="0"/>
      <w:marBottom w:val="0"/>
      <w:divBdr>
        <w:top w:val="none" w:sz="0" w:space="0" w:color="auto"/>
        <w:left w:val="none" w:sz="0" w:space="0" w:color="auto"/>
        <w:bottom w:val="none" w:sz="0" w:space="0" w:color="auto"/>
        <w:right w:val="none" w:sz="0" w:space="0" w:color="auto"/>
      </w:divBdr>
      <w:divsChild>
        <w:div w:id="165827326">
          <w:marLeft w:val="0"/>
          <w:marRight w:val="0"/>
          <w:marTop w:val="0"/>
          <w:marBottom w:val="0"/>
          <w:divBdr>
            <w:top w:val="none" w:sz="0" w:space="0" w:color="auto"/>
            <w:left w:val="none" w:sz="0" w:space="0" w:color="auto"/>
            <w:bottom w:val="none" w:sz="0" w:space="0" w:color="auto"/>
            <w:right w:val="none" w:sz="0" w:space="0" w:color="auto"/>
          </w:divBdr>
          <w:divsChild>
            <w:div w:id="188838103">
              <w:marLeft w:val="0"/>
              <w:marRight w:val="0"/>
              <w:marTop w:val="0"/>
              <w:marBottom w:val="0"/>
              <w:divBdr>
                <w:top w:val="none" w:sz="0" w:space="0" w:color="auto"/>
                <w:left w:val="none" w:sz="0" w:space="0" w:color="auto"/>
                <w:bottom w:val="none" w:sz="0" w:space="0" w:color="auto"/>
                <w:right w:val="none" w:sz="0" w:space="0" w:color="auto"/>
              </w:divBdr>
            </w:div>
            <w:div w:id="2137681137">
              <w:marLeft w:val="0"/>
              <w:marRight w:val="0"/>
              <w:marTop w:val="0"/>
              <w:marBottom w:val="0"/>
              <w:divBdr>
                <w:top w:val="none" w:sz="0" w:space="0" w:color="auto"/>
                <w:left w:val="none" w:sz="0" w:space="0" w:color="auto"/>
                <w:bottom w:val="none" w:sz="0" w:space="0" w:color="auto"/>
                <w:right w:val="none" w:sz="0" w:space="0" w:color="auto"/>
              </w:divBdr>
            </w:div>
          </w:divsChild>
        </w:div>
        <w:div w:id="206183695">
          <w:marLeft w:val="0"/>
          <w:marRight w:val="0"/>
          <w:marTop w:val="0"/>
          <w:marBottom w:val="0"/>
          <w:divBdr>
            <w:top w:val="none" w:sz="0" w:space="0" w:color="auto"/>
            <w:left w:val="none" w:sz="0" w:space="0" w:color="auto"/>
            <w:bottom w:val="none" w:sz="0" w:space="0" w:color="auto"/>
            <w:right w:val="none" w:sz="0" w:space="0" w:color="auto"/>
          </w:divBdr>
          <w:divsChild>
            <w:div w:id="190263303">
              <w:marLeft w:val="0"/>
              <w:marRight w:val="0"/>
              <w:marTop w:val="0"/>
              <w:marBottom w:val="0"/>
              <w:divBdr>
                <w:top w:val="none" w:sz="0" w:space="0" w:color="auto"/>
                <w:left w:val="none" w:sz="0" w:space="0" w:color="auto"/>
                <w:bottom w:val="none" w:sz="0" w:space="0" w:color="auto"/>
                <w:right w:val="none" w:sz="0" w:space="0" w:color="auto"/>
              </w:divBdr>
            </w:div>
          </w:divsChild>
        </w:div>
        <w:div w:id="357971988">
          <w:marLeft w:val="0"/>
          <w:marRight w:val="0"/>
          <w:marTop w:val="0"/>
          <w:marBottom w:val="0"/>
          <w:divBdr>
            <w:top w:val="none" w:sz="0" w:space="0" w:color="auto"/>
            <w:left w:val="none" w:sz="0" w:space="0" w:color="auto"/>
            <w:bottom w:val="none" w:sz="0" w:space="0" w:color="auto"/>
            <w:right w:val="none" w:sz="0" w:space="0" w:color="auto"/>
          </w:divBdr>
          <w:divsChild>
            <w:div w:id="1725761260">
              <w:marLeft w:val="0"/>
              <w:marRight w:val="0"/>
              <w:marTop w:val="0"/>
              <w:marBottom w:val="0"/>
              <w:divBdr>
                <w:top w:val="none" w:sz="0" w:space="0" w:color="auto"/>
                <w:left w:val="none" w:sz="0" w:space="0" w:color="auto"/>
                <w:bottom w:val="none" w:sz="0" w:space="0" w:color="auto"/>
                <w:right w:val="none" w:sz="0" w:space="0" w:color="auto"/>
              </w:divBdr>
            </w:div>
          </w:divsChild>
        </w:div>
        <w:div w:id="365757670">
          <w:marLeft w:val="0"/>
          <w:marRight w:val="0"/>
          <w:marTop w:val="0"/>
          <w:marBottom w:val="0"/>
          <w:divBdr>
            <w:top w:val="none" w:sz="0" w:space="0" w:color="auto"/>
            <w:left w:val="none" w:sz="0" w:space="0" w:color="auto"/>
            <w:bottom w:val="none" w:sz="0" w:space="0" w:color="auto"/>
            <w:right w:val="none" w:sz="0" w:space="0" w:color="auto"/>
          </w:divBdr>
          <w:divsChild>
            <w:div w:id="346636330">
              <w:marLeft w:val="0"/>
              <w:marRight w:val="0"/>
              <w:marTop w:val="0"/>
              <w:marBottom w:val="0"/>
              <w:divBdr>
                <w:top w:val="none" w:sz="0" w:space="0" w:color="auto"/>
                <w:left w:val="none" w:sz="0" w:space="0" w:color="auto"/>
                <w:bottom w:val="none" w:sz="0" w:space="0" w:color="auto"/>
                <w:right w:val="none" w:sz="0" w:space="0" w:color="auto"/>
              </w:divBdr>
            </w:div>
            <w:div w:id="801119915">
              <w:marLeft w:val="0"/>
              <w:marRight w:val="0"/>
              <w:marTop w:val="0"/>
              <w:marBottom w:val="0"/>
              <w:divBdr>
                <w:top w:val="none" w:sz="0" w:space="0" w:color="auto"/>
                <w:left w:val="none" w:sz="0" w:space="0" w:color="auto"/>
                <w:bottom w:val="none" w:sz="0" w:space="0" w:color="auto"/>
                <w:right w:val="none" w:sz="0" w:space="0" w:color="auto"/>
              </w:divBdr>
            </w:div>
          </w:divsChild>
        </w:div>
        <w:div w:id="432286051">
          <w:marLeft w:val="0"/>
          <w:marRight w:val="0"/>
          <w:marTop w:val="0"/>
          <w:marBottom w:val="0"/>
          <w:divBdr>
            <w:top w:val="none" w:sz="0" w:space="0" w:color="auto"/>
            <w:left w:val="none" w:sz="0" w:space="0" w:color="auto"/>
            <w:bottom w:val="none" w:sz="0" w:space="0" w:color="auto"/>
            <w:right w:val="none" w:sz="0" w:space="0" w:color="auto"/>
          </w:divBdr>
          <w:divsChild>
            <w:div w:id="196429973">
              <w:marLeft w:val="0"/>
              <w:marRight w:val="0"/>
              <w:marTop w:val="0"/>
              <w:marBottom w:val="0"/>
              <w:divBdr>
                <w:top w:val="none" w:sz="0" w:space="0" w:color="auto"/>
                <w:left w:val="none" w:sz="0" w:space="0" w:color="auto"/>
                <w:bottom w:val="none" w:sz="0" w:space="0" w:color="auto"/>
                <w:right w:val="none" w:sz="0" w:space="0" w:color="auto"/>
              </w:divBdr>
            </w:div>
          </w:divsChild>
        </w:div>
        <w:div w:id="487408188">
          <w:marLeft w:val="0"/>
          <w:marRight w:val="0"/>
          <w:marTop w:val="0"/>
          <w:marBottom w:val="0"/>
          <w:divBdr>
            <w:top w:val="none" w:sz="0" w:space="0" w:color="auto"/>
            <w:left w:val="none" w:sz="0" w:space="0" w:color="auto"/>
            <w:bottom w:val="none" w:sz="0" w:space="0" w:color="auto"/>
            <w:right w:val="none" w:sz="0" w:space="0" w:color="auto"/>
          </w:divBdr>
          <w:divsChild>
            <w:div w:id="227813289">
              <w:marLeft w:val="0"/>
              <w:marRight w:val="0"/>
              <w:marTop w:val="0"/>
              <w:marBottom w:val="0"/>
              <w:divBdr>
                <w:top w:val="none" w:sz="0" w:space="0" w:color="auto"/>
                <w:left w:val="none" w:sz="0" w:space="0" w:color="auto"/>
                <w:bottom w:val="none" w:sz="0" w:space="0" w:color="auto"/>
                <w:right w:val="none" w:sz="0" w:space="0" w:color="auto"/>
              </w:divBdr>
            </w:div>
          </w:divsChild>
        </w:div>
        <w:div w:id="517620083">
          <w:marLeft w:val="0"/>
          <w:marRight w:val="0"/>
          <w:marTop w:val="0"/>
          <w:marBottom w:val="0"/>
          <w:divBdr>
            <w:top w:val="none" w:sz="0" w:space="0" w:color="auto"/>
            <w:left w:val="none" w:sz="0" w:space="0" w:color="auto"/>
            <w:bottom w:val="none" w:sz="0" w:space="0" w:color="auto"/>
            <w:right w:val="none" w:sz="0" w:space="0" w:color="auto"/>
          </w:divBdr>
          <w:divsChild>
            <w:div w:id="1701783265">
              <w:marLeft w:val="0"/>
              <w:marRight w:val="0"/>
              <w:marTop w:val="0"/>
              <w:marBottom w:val="0"/>
              <w:divBdr>
                <w:top w:val="none" w:sz="0" w:space="0" w:color="auto"/>
                <w:left w:val="none" w:sz="0" w:space="0" w:color="auto"/>
                <w:bottom w:val="none" w:sz="0" w:space="0" w:color="auto"/>
                <w:right w:val="none" w:sz="0" w:space="0" w:color="auto"/>
              </w:divBdr>
            </w:div>
          </w:divsChild>
        </w:div>
        <w:div w:id="707951032">
          <w:marLeft w:val="0"/>
          <w:marRight w:val="0"/>
          <w:marTop w:val="0"/>
          <w:marBottom w:val="0"/>
          <w:divBdr>
            <w:top w:val="none" w:sz="0" w:space="0" w:color="auto"/>
            <w:left w:val="none" w:sz="0" w:space="0" w:color="auto"/>
            <w:bottom w:val="none" w:sz="0" w:space="0" w:color="auto"/>
            <w:right w:val="none" w:sz="0" w:space="0" w:color="auto"/>
          </w:divBdr>
          <w:divsChild>
            <w:div w:id="2055107473">
              <w:marLeft w:val="0"/>
              <w:marRight w:val="0"/>
              <w:marTop w:val="0"/>
              <w:marBottom w:val="0"/>
              <w:divBdr>
                <w:top w:val="none" w:sz="0" w:space="0" w:color="auto"/>
                <w:left w:val="none" w:sz="0" w:space="0" w:color="auto"/>
                <w:bottom w:val="none" w:sz="0" w:space="0" w:color="auto"/>
                <w:right w:val="none" w:sz="0" w:space="0" w:color="auto"/>
              </w:divBdr>
            </w:div>
          </w:divsChild>
        </w:div>
        <w:div w:id="737871008">
          <w:marLeft w:val="0"/>
          <w:marRight w:val="0"/>
          <w:marTop w:val="0"/>
          <w:marBottom w:val="0"/>
          <w:divBdr>
            <w:top w:val="none" w:sz="0" w:space="0" w:color="auto"/>
            <w:left w:val="none" w:sz="0" w:space="0" w:color="auto"/>
            <w:bottom w:val="none" w:sz="0" w:space="0" w:color="auto"/>
            <w:right w:val="none" w:sz="0" w:space="0" w:color="auto"/>
          </w:divBdr>
          <w:divsChild>
            <w:div w:id="842549548">
              <w:marLeft w:val="0"/>
              <w:marRight w:val="0"/>
              <w:marTop w:val="0"/>
              <w:marBottom w:val="0"/>
              <w:divBdr>
                <w:top w:val="none" w:sz="0" w:space="0" w:color="auto"/>
                <w:left w:val="none" w:sz="0" w:space="0" w:color="auto"/>
                <w:bottom w:val="none" w:sz="0" w:space="0" w:color="auto"/>
                <w:right w:val="none" w:sz="0" w:space="0" w:color="auto"/>
              </w:divBdr>
            </w:div>
          </w:divsChild>
        </w:div>
        <w:div w:id="1122112458">
          <w:marLeft w:val="0"/>
          <w:marRight w:val="0"/>
          <w:marTop w:val="0"/>
          <w:marBottom w:val="0"/>
          <w:divBdr>
            <w:top w:val="none" w:sz="0" w:space="0" w:color="auto"/>
            <w:left w:val="none" w:sz="0" w:space="0" w:color="auto"/>
            <w:bottom w:val="none" w:sz="0" w:space="0" w:color="auto"/>
            <w:right w:val="none" w:sz="0" w:space="0" w:color="auto"/>
          </w:divBdr>
          <w:divsChild>
            <w:div w:id="1171676353">
              <w:marLeft w:val="0"/>
              <w:marRight w:val="0"/>
              <w:marTop w:val="0"/>
              <w:marBottom w:val="0"/>
              <w:divBdr>
                <w:top w:val="none" w:sz="0" w:space="0" w:color="auto"/>
                <w:left w:val="none" w:sz="0" w:space="0" w:color="auto"/>
                <w:bottom w:val="none" w:sz="0" w:space="0" w:color="auto"/>
                <w:right w:val="none" w:sz="0" w:space="0" w:color="auto"/>
              </w:divBdr>
            </w:div>
            <w:div w:id="1798596050">
              <w:marLeft w:val="0"/>
              <w:marRight w:val="0"/>
              <w:marTop w:val="0"/>
              <w:marBottom w:val="0"/>
              <w:divBdr>
                <w:top w:val="none" w:sz="0" w:space="0" w:color="auto"/>
                <w:left w:val="none" w:sz="0" w:space="0" w:color="auto"/>
                <w:bottom w:val="none" w:sz="0" w:space="0" w:color="auto"/>
                <w:right w:val="none" w:sz="0" w:space="0" w:color="auto"/>
              </w:divBdr>
            </w:div>
          </w:divsChild>
        </w:div>
        <w:div w:id="1186137960">
          <w:marLeft w:val="0"/>
          <w:marRight w:val="0"/>
          <w:marTop w:val="0"/>
          <w:marBottom w:val="0"/>
          <w:divBdr>
            <w:top w:val="none" w:sz="0" w:space="0" w:color="auto"/>
            <w:left w:val="none" w:sz="0" w:space="0" w:color="auto"/>
            <w:bottom w:val="none" w:sz="0" w:space="0" w:color="auto"/>
            <w:right w:val="none" w:sz="0" w:space="0" w:color="auto"/>
          </w:divBdr>
          <w:divsChild>
            <w:div w:id="591163018">
              <w:marLeft w:val="0"/>
              <w:marRight w:val="0"/>
              <w:marTop w:val="0"/>
              <w:marBottom w:val="0"/>
              <w:divBdr>
                <w:top w:val="none" w:sz="0" w:space="0" w:color="auto"/>
                <w:left w:val="none" w:sz="0" w:space="0" w:color="auto"/>
                <w:bottom w:val="none" w:sz="0" w:space="0" w:color="auto"/>
                <w:right w:val="none" w:sz="0" w:space="0" w:color="auto"/>
              </w:divBdr>
            </w:div>
          </w:divsChild>
        </w:div>
        <w:div w:id="1397703761">
          <w:marLeft w:val="0"/>
          <w:marRight w:val="0"/>
          <w:marTop w:val="0"/>
          <w:marBottom w:val="0"/>
          <w:divBdr>
            <w:top w:val="none" w:sz="0" w:space="0" w:color="auto"/>
            <w:left w:val="none" w:sz="0" w:space="0" w:color="auto"/>
            <w:bottom w:val="none" w:sz="0" w:space="0" w:color="auto"/>
            <w:right w:val="none" w:sz="0" w:space="0" w:color="auto"/>
          </w:divBdr>
          <w:divsChild>
            <w:div w:id="1366910792">
              <w:marLeft w:val="0"/>
              <w:marRight w:val="0"/>
              <w:marTop w:val="0"/>
              <w:marBottom w:val="0"/>
              <w:divBdr>
                <w:top w:val="none" w:sz="0" w:space="0" w:color="auto"/>
                <w:left w:val="none" w:sz="0" w:space="0" w:color="auto"/>
                <w:bottom w:val="none" w:sz="0" w:space="0" w:color="auto"/>
                <w:right w:val="none" w:sz="0" w:space="0" w:color="auto"/>
              </w:divBdr>
            </w:div>
          </w:divsChild>
        </w:div>
        <w:div w:id="1397778021">
          <w:marLeft w:val="0"/>
          <w:marRight w:val="0"/>
          <w:marTop w:val="0"/>
          <w:marBottom w:val="0"/>
          <w:divBdr>
            <w:top w:val="none" w:sz="0" w:space="0" w:color="auto"/>
            <w:left w:val="none" w:sz="0" w:space="0" w:color="auto"/>
            <w:bottom w:val="none" w:sz="0" w:space="0" w:color="auto"/>
            <w:right w:val="none" w:sz="0" w:space="0" w:color="auto"/>
          </w:divBdr>
          <w:divsChild>
            <w:div w:id="226772178">
              <w:marLeft w:val="0"/>
              <w:marRight w:val="0"/>
              <w:marTop w:val="0"/>
              <w:marBottom w:val="0"/>
              <w:divBdr>
                <w:top w:val="none" w:sz="0" w:space="0" w:color="auto"/>
                <w:left w:val="none" w:sz="0" w:space="0" w:color="auto"/>
                <w:bottom w:val="none" w:sz="0" w:space="0" w:color="auto"/>
                <w:right w:val="none" w:sz="0" w:space="0" w:color="auto"/>
              </w:divBdr>
            </w:div>
          </w:divsChild>
        </w:div>
        <w:div w:id="1442265324">
          <w:marLeft w:val="0"/>
          <w:marRight w:val="0"/>
          <w:marTop w:val="0"/>
          <w:marBottom w:val="0"/>
          <w:divBdr>
            <w:top w:val="none" w:sz="0" w:space="0" w:color="auto"/>
            <w:left w:val="none" w:sz="0" w:space="0" w:color="auto"/>
            <w:bottom w:val="none" w:sz="0" w:space="0" w:color="auto"/>
            <w:right w:val="none" w:sz="0" w:space="0" w:color="auto"/>
          </w:divBdr>
          <w:divsChild>
            <w:div w:id="1938098752">
              <w:marLeft w:val="0"/>
              <w:marRight w:val="0"/>
              <w:marTop w:val="0"/>
              <w:marBottom w:val="0"/>
              <w:divBdr>
                <w:top w:val="none" w:sz="0" w:space="0" w:color="auto"/>
                <w:left w:val="none" w:sz="0" w:space="0" w:color="auto"/>
                <w:bottom w:val="none" w:sz="0" w:space="0" w:color="auto"/>
                <w:right w:val="none" w:sz="0" w:space="0" w:color="auto"/>
              </w:divBdr>
            </w:div>
          </w:divsChild>
        </w:div>
        <w:div w:id="1469861018">
          <w:marLeft w:val="0"/>
          <w:marRight w:val="0"/>
          <w:marTop w:val="0"/>
          <w:marBottom w:val="0"/>
          <w:divBdr>
            <w:top w:val="none" w:sz="0" w:space="0" w:color="auto"/>
            <w:left w:val="none" w:sz="0" w:space="0" w:color="auto"/>
            <w:bottom w:val="none" w:sz="0" w:space="0" w:color="auto"/>
            <w:right w:val="none" w:sz="0" w:space="0" w:color="auto"/>
          </w:divBdr>
          <w:divsChild>
            <w:div w:id="1013996529">
              <w:marLeft w:val="0"/>
              <w:marRight w:val="0"/>
              <w:marTop w:val="0"/>
              <w:marBottom w:val="0"/>
              <w:divBdr>
                <w:top w:val="none" w:sz="0" w:space="0" w:color="auto"/>
                <w:left w:val="none" w:sz="0" w:space="0" w:color="auto"/>
                <w:bottom w:val="none" w:sz="0" w:space="0" w:color="auto"/>
                <w:right w:val="none" w:sz="0" w:space="0" w:color="auto"/>
              </w:divBdr>
            </w:div>
          </w:divsChild>
        </w:div>
        <w:div w:id="1652251346">
          <w:marLeft w:val="0"/>
          <w:marRight w:val="0"/>
          <w:marTop w:val="0"/>
          <w:marBottom w:val="0"/>
          <w:divBdr>
            <w:top w:val="none" w:sz="0" w:space="0" w:color="auto"/>
            <w:left w:val="none" w:sz="0" w:space="0" w:color="auto"/>
            <w:bottom w:val="none" w:sz="0" w:space="0" w:color="auto"/>
            <w:right w:val="none" w:sz="0" w:space="0" w:color="auto"/>
          </w:divBdr>
          <w:divsChild>
            <w:div w:id="1160341977">
              <w:marLeft w:val="0"/>
              <w:marRight w:val="0"/>
              <w:marTop w:val="0"/>
              <w:marBottom w:val="0"/>
              <w:divBdr>
                <w:top w:val="none" w:sz="0" w:space="0" w:color="auto"/>
                <w:left w:val="none" w:sz="0" w:space="0" w:color="auto"/>
                <w:bottom w:val="none" w:sz="0" w:space="0" w:color="auto"/>
                <w:right w:val="none" w:sz="0" w:space="0" w:color="auto"/>
              </w:divBdr>
            </w:div>
          </w:divsChild>
        </w:div>
        <w:div w:id="1716587488">
          <w:marLeft w:val="0"/>
          <w:marRight w:val="0"/>
          <w:marTop w:val="0"/>
          <w:marBottom w:val="0"/>
          <w:divBdr>
            <w:top w:val="none" w:sz="0" w:space="0" w:color="auto"/>
            <w:left w:val="none" w:sz="0" w:space="0" w:color="auto"/>
            <w:bottom w:val="none" w:sz="0" w:space="0" w:color="auto"/>
            <w:right w:val="none" w:sz="0" w:space="0" w:color="auto"/>
          </w:divBdr>
          <w:divsChild>
            <w:div w:id="1288664552">
              <w:marLeft w:val="0"/>
              <w:marRight w:val="0"/>
              <w:marTop w:val="0"/>
              <w:marBottom w:val="0"/>
              <w:divBdr>
                <w:top w:val="none" w:sz="0" w:space="0" w:color="auto"/>
                <w:left w:val="none" w:sz="0" w:space="0" w:color="auto"/>
                <w:bottom w:val="none" w:sz="0" w:space="0" w:color="auto"/>
                <w:right w:val="none" w:sz="0" w:space="0" w:color="auto"/>
              </w:divBdr>
            </w:div>
          </w:divsChild>
        </w:div>
        <w:div w:id="1731612120">
          <w:marLeft w:val="0"/>
          <w:marRight w:val="0"/>
          <w:marTop w:val="0"/>
          <w:marBottom w:val="0"/>
          <w:divBdr>
            <w:top w:val="none" w:sz="0" w:space="0" w:color="auto"/>
            <w:left w:val="none" w:sz="0" w:space="0" w:color="auto"/>
            <w:bottom w:val="none" w:sz="0" w:space="0" w:color="auto"/>
            <w:right w:val="none" w:sz="0" w:space="0" w:color="auto"/>
          </w:divBdr>
          <w:divsChild>
            <w:div w:id="1291861075">
              <w:marLeft w:val="0"/>
              <w:marRight w:val="0"/>
              <w:marTop w:val="0"/>
              <w:marBottom w:val="0"/>
              <w:divBdr>
                <w:top w:val="none" w:sz="0" w:space="0" w:color="auto"/>
                <w:left w:val="none" w:sz="0" w:space="0" w:color="auto"/>
                <w:bottom w:val="none" w:sz="0" w:space="0" w:color="auto"/>
                <w:right w:val="none" w:sz="0" w:space="0" w:color="auto"/>
              </w:divBdr>
            </w:div>
          </w:divsChild>
        </w:div>
        <w:div w:id="1815486085">
          <w:marLeft w:val="0"/>
          <w:marRight w:val="0"/>
          <w:marTop w:val="0"/>
          <w:marBottom w:val="0"/>
          <w:divBdr>
            <w:top w:val="none" w:sz="0" w:space="0" w:color="auto"/>
            <w:left w:val="none" w:sz="0" w:space="0" w:color="auto"/>
            <w:bottom w:val="none" w:sz="0" w:space="0" w:color="auto"/>
            <w:right w:val="none" w:sz="0" w:space="0" w:color="auto"/>
          </w:divBdr>
          <w:divsChild>
            <w:div w:id="1296763420">
              <w:marLeft w:val="0"/>
              <w:marRight w:val="0"/>
              <w:marTop w:val="0"/>
              <w:marBottom w:val="0"/>
              <w:divBdr>
                <w:top w:val="none" w:sz="0" w:space="0" w:color="auto"/>
                <w:left w:val="none" w:sz="0" w:space="0" w:color="auto"/>
                <w:bottom w:val="none" w:sz="0" w:space="0" w:color="auto"/>
                <w:right w:val="none" w:sz="0" w:space="0" w:color="auto"/>
              </w:divBdr>
            </w:div>
          </w:divsChild>
        </w:div>
        <w:div w:id="1882354984">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
          </w:divsChild>
        </w:div>
        <w:div w:id="1914272212">
          <w:marLeft w:val="0"/>
          <w:marRight w:val="0"/>
          <w:marTop w:val="0"/>
          <w:marBottom w:val="0"/>
          <w:divBdr>
            <w:top w:val="none" w:sz="0" w:space="0" w:color="auto"/>
            <w:left w:val="none" w:sz="0" w:space="0" w:color="auto"/>
            <w:bottom w:val="none" w:sz="0" w:space="0" w:color="auto"/>
            <w:right w:val="none" w:sz="0" w:space="0" w:color="auto"/>
          </w:divBdr>
          <w:divsChild>
            <w:div w:id="1896425654">
              <w:marLeft w:val="0"/>
              <w:marRight w:val="0"/>
              <w:marTop w:val="0"/>
              <w:marBottom w:val="0"/>
              <w:divBdr>
                <w:top w:val="none" w:sz="0" w:space="0" w:color="auto"/>
                <w:left w:val="none" w:sz="0" w:space="0" w:color="auto"/>
                <w:bottom w:val="none" w:sz="0" w:space="0" w:color="auto"/>
                <w:right w:val="none" w:sz="0" w:space="0" w:color="auto"/>
              </w:divBdr>
            </w:div>
          </w:divsChild>
        </w:div>
        <w:div w:id="2009365801">
          <w:marLeft w:val="0"/>
          <w:marRight w:val="0"/>
          <w:marTop w:val="0"/>
          <w:marBottom w:val="0"/>
          <w:divBdr>
            <w:top w:val="none" w:sz="0" w:space="0" w:color="auto"/>
            <w:left w:val="none" w:sz="0" w:space="0" w:color="auto"/>
            <w:bottom w:val="none" w:sz="0" w:space="0" w:color="auto"/>
            <w:right w:val="none" w:sz="0" w:space="0" w:color="auto"/>
          </w:divBdr>
          <w:divsChild>
            <w:div w:id="1803230383">
              <w:marLeft w:val="0"/>
              <w:marRight w:val="0"/>
              <w:marTop w:val="0"/>
              <w:marBottom w:val="0"/>
              <w:divBdr>
                <w:top w:val="none" w:sz="0" w:space="0" w:color="auto"/>
                <w:left w:val="none" w:sz="0" w:space="0" w:color="auto"/>
                <w:bottom w:val="none" w:sz="0" w:space="0" w:color="auto"/>
                <w:right w:val="none" w:sz="0" w:space="0" w:color="auto"/>
              </w:divBdr>
            </w:div>
          </w:divsChild>
        </w:div>
        <w:div w:id="2028214121">
          <w:marLeft w:val="0"/>
          <w:marRight w:val="0"/>
          <w:marTop w:val="0"/>
          <w:marBottom w:val="0"/>
          <w:divBdr>
            <w:top w:val="none" w:sz="0" w:space="0" w:color="auto"/>
            <w:left w:val="none" w:sz="0" w:space="0" w:color="auto"/>
            <w:bottom w:val="none" w:sz="0" w:space="0" w:color="auto"/>
            <w:right w:val="none" w:sz="0" w:space="0" w:color="auto"/>
          </w:divBdr>
          <w:divsChild>
            <w:div w:id="1034503700">
              <w:marLeft w:val="0"/>
              <w:marRight w:val="0"/>
              <w:marTop w:val="0"/>
              <w:marBottom w:val="0"/>
              <w:divBdr>
                <w:top w:val="none" w:sz="0" w:space="0" w:color="auto"/>
                <w:left w:val="none" w:sz="0" w:space="0" w:color="auto"/>
                <w:bottom w:val="none" w:sz="0" w:space="0" w:color="auto"/>
                <w:right w:val="none" w:sz="0" w:space="0" w:color="auto"/>
              </w:divBdr>
            </w:div>
          </w:divsChild>
        </w:div>
        <w:div w:id="2038313327">
          <w:marLeft w:val="0"/>
          <w:marRight w:val="0"/>
          <w:marTop w:val="0"/>
          <w:marBottom w:val="0"/>
          <w:divBdr>
            <w:top w:val="none" w:sz="0" w:space="0" w:color="auto"/>
            <w:left w:val="none" w:sz="0" w:space="0" w:color="auto"/>
            <w:bottom w:val="none" w:sz="0" w:space="0" w:color="auto"/>
            <w:right w:val="none" w:sz="0" w:space="0" w:color="auto"/>
          </w:divBdr>
          <w:divsChild>
            <w:div w:id="2105762559">
              <w:marLeft w:val="0"/>
              <w:marRight w:val="0"/>
              <w:marTop w:val="0"/>
              <w:marBottom w:val="0"/>
              <w:divBdr>
                <w:top w:val="none" w:sz="0" w:space="0" w:color="auto"/>
                <w:left w:val="none" w:sz="0" w:space="0" w:color="auto"/>
                <w:bottom w:val="none" w:sz="0" w:space="0" w:color="auto"/>
                <w:right w:val="none" w:sz="0" w:space="0" w:color="auto"/>
              </w:divBdr>
            </w:div>
          </w:divsChild>
        </w:div>
        <w:div w:id="2059893015">
          <w:marLeft w:val="0"/>
          <w:marRight w:val="0"/>
          <w:marTop w:val="0"/>
          <w:marBottom w:val="0"/>
          <w:divBdr>
            <w:top w:val="none" w:sz="0" w:space="0" w:color="auto"/>
            <w:left w:val="none" w:sz="0" w:space="0" w:color="auto"/>
            <w:bottom w:val="none" w:sz="0" w:space="0" w:color="auto"/>
            <w:right w:val="none" w:sz="0" w:space="0" w:color="auto"/>
          </w:divBdr>
          <w:divsChild>
            <w:div w:id="2096397497">
              <w:marLeft w:val="0"/>
              <w:marRight w:val="0"/>
              <w:marTop w:val="0"/>
              <w:marBottom w:val="0"/>
              <w:divBdr>
                <w:top w:val="none" w:sz="0" w:space="0" w:color="auto"/>
                <w:left w:val="none" w:sz="0" w:space="0" w:color="auto"/>
                <w:bottom w:val="none" w:sz="0" w:space="0" w:color="auto"/>
                <w:right w:val="none" w:sz="0" w:space="0" w:color="auto"/>
              </w:divBdr>
            </w:div>
          </w:divsChild>
        </w:div>
        <w:div w:id="2090228826">
          <w:marLeft w:val="0"/>
          <w:marRight w:val="0"/>
          <w:marTop w:val="0"/>
          <w:marBottom w:val="0"/>
          <w:divBdr>
            <w:top w:val="none" w:sz="0" w:space="0" w:color="auto"/>
            <w:left w:val="none" w:sz="0" w:space="0" w:color="auto"/>
            <w:bottom w:val="none" w:sz="0" w:space="0" w:color="auto"/>
            <w:right w:val="none" w:sz="0" w:space="0" w:color="auto"/>
          </w:divBdr>
          <w:divsChild>
            <w:div w:id="665330740">
              <w:marLeft w:val="0"/>
              <w:marRight w:val="0"/>
              <w:marTop w:val="0"/>
              <w:marBottom w:val="0"/>
              <w:divBdr>
                <w:top w:val="none" w:sz="0" w:space="0" w:color="auto"/>
                <w:left w:val="none" w:sz="0" w:space="0" w:color="auto"/>
                <w:bottom w:val="none" w:sz="0" w:space="0" w:color="auto"/>
                <w:right w:val="none" w:sz="0" w:space="0" w:color="auto"/>
              </w:divBdr>
            </w:div>
            <w:div w:id="1591238753">
              <w:marLeft w:val="0"/>
              <w:marRight w:val="0"/>
              <w:marTop w:val="0"/>
              <w:marBottom w:val="0"/>
              <w:divBdr>
                <w:top w:val="none" w:sz="0" w:space="0" w:color="auto"/>
                <w:left w:val="none" w:sz="0" w:space="0" w:color="auto"/>
                <w:bottom w:val="none" w:sz="0" w:space="0" w:color="auto"/>
                <w:right w:val="none" w:sz="0" w:space="0" w:color="auto"/>
              </w:divBdr>
            </w:div>
          </w:divsChild>
        </w:div>
        <w:div w:id="2127312785">
          <w:marLeft w:val="0"/>
          <w:marRight w:val="0"/>
          <w:marTop w:val="0"/>
          <w:marBottom w:val="0"/>
          <w:divBdr>
            <w:top w:val="none" w:sz="0" w:space="0" w:color="auto"/>
            <w:left w:val="none" w:sz="0" w:space="0" w:color="auto"/>
            <w:bottom w:val="none" w:sz="0" w:space="0" w:color="auto"/>
            <w:right w:val="none" w:sz="0" w:space="0" w:color="auto"/>
          </w:divBdr>
          <w:divsChild>
            <w:div w:id="16768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4943">
      <w:bodyDiv w:val="1"/>
      <w:marLeft w:val="0"/>
      <w:marRight w:val="0"/>
      <w:marTop w:val="0"/>
      <w:marBottom w:val="0"/>
      <w:divBdr>
        <w:top w:val="none" w:sz="0" w:space="0" w:color="auto"/>
        <w:left w:val="none" w:sz="0" w:space="0" w:color="auto"/>
        <w:bottom w:val="none" w:sz="0" w:space="0" w:color="auto"/>
        <w:right w:val="none" w:sz="0" w:space="0" w:color="auto"/>
      </w:divBdr>
    </w:div>
    <w:div w:id="1559246801">
      <w:bodyDiv w:val="1"/>
      <w:marLeft w:val="0"/>
      <w:marRight w:val="0"/>
      <w:marTop w:val="0"/>
      <w:marBottom w:val="0"/>
      <w:divBdr>
        <w:top w:val="none" w:sz="0" w:space="0" w:color="auto"/>
        <w:left w:val="none" w:sz="0" w:space="0" w:color="auto"/>
        <w:bottom w:val="none" w:sz="0" w:space="0" w:color="auto"/>
        <w:right w:val="none" w:sz="0" w:space="0" w:color="auto"/>
      </w:divBdr>
      <w:divsChild>
        <w:div w:id="1720547969">
          <w:marLeft w:val="0"/>
          <w:marRight w:val="0"/>
          <w:marTop w:val="0"/>
          <w:marBottom w:val="0"/>
          <w:divBdr>
            <w:top w:val="none" w:sz="0" w:space="0" w:color="auto"/>
            <w:left w:val="none" w:sz="0" w:space="0" w:color="auto"/>
            <w:bottom w:val="none" w:sz="0" w:space="0" w:color="auto"/>
            <w:right w:val="none" w:sz="0" w:space="0" w:color="auto"/>
          </w:divBdr>
          <w:divsChild>
            <w:div w:id="1922443336">
              <w:marLeft w:val="0"/>
              <w:marRight w:val="0"/>
              <w:marTop w:val="0"/>
              <w:marBottom w:val="0"/>
              <w:divBdr>
                <w:top w:val="none" w:sz="0" w:space="0" w:color="auto"/>
                <w:left w:val="none" w:sz="0" w:space="0" w:color="auto"/>
                <w:bottom w:val="none" w:sz="0" w:space="0" w:color="auto"/>
                <w:right w:val="none" w:sz="0" w:space="0" w:color="auto"/>
              </w:divBdr>
            </w:div>
          </w:divsChild>
        </w:div>
        <w:div w:id="1975528023">
          <w:marLeft w:val="0"/>
          <w:marRight w:val="0"/>
          <w:marTop w:val="0"/>
          <w:marBottom w:val="0"/>
          <w:divBdr>
            <w:top w:val="none" w:sz="0" w:space="0" w:color="auto"/>
            <w:left w:val="none" w:sz="0" w:space="0" w:color="auto"/>
            <w:bottom w:val="none" w:sz="0" w:space="0" w:color="auto"/>
            <w:right w:val="none" w:sz="0" w:space="0" w:color="auto"/>
          </w:divBdr>
          <w:divsChild>
            <w:div w:id="1613513589">
              <w:marLeft w:val="0"/>
              <w:marRight w:val="0"/>
              <w:marTop w:val="0"/>
              <w:marBottom w:val="0"/>
              <w:divBdr>
                <w:top w:val="none" w:sz="0" w:space="0" w:color="auto"/>
                <w:left w:val="none" w:sz="0" w:space="0" w:color="auto"/>
                <w:bottom w:val="none" w:sz="0" w:space="0" w:color="auto"/>
                <w:right w:val="none" w:sz="0" w:space="0" w:color="auto"/>
              </w:divBdr>
            </w:div>
          </w:divsChild>
        </w:div>
        <w:div w:id="7216563">
          <w:marLeft w:val="0"/>
          <w:marRight w:val="0"/>
          <w:marTop w:val="0"/>
          <w:marBottom w:val="0"/>
          <w:divBdr>
            <w:top w:val="none" w:sz="0" w:space="0" w:color="auto"/>
            <w:left w:val="none" w:sz="0" w:space="0" w:color="auto"/>
            <w:bottom w:val="none" w:sz="0" w:space="0" w:color="auto"/>
            <w:right w:val="none" w:sz="0" w:space="0" w:color="auto"/>
          </w:divBdr>
          <w:divsChild>
            <w:div w:id="1367367693">
              <w:marLeft w:val="0"/>
              <w:marRight w:val="0"/>
              <w:marTop w:val="0"/>
              <w:marBottom w:val="0"/>
              <w:divBdr>
                <w:top w:val="none" w:sz="0" w:space="0" w:color="auto"/>
                <w:left w:val="none" w:sz="0" w:space="0" w:color="auto"/>
                <w:bottom w:val="none" w:sz="0" w:space="0" w:color="auto"/>
                <w:right w:val="none" w:sz="0" w:space="0" w:color="auto"/>
              </w:divBdr>
            </w:div>
          </w:divsChild>
        </w:div>
        <w:div w:id="134956282">
          <w:marLeft w:val="0"/>
          <w:marRight w:val="0"/>
          <w:marTop w:val="0"/>
          <w:marBottom w:val="0"/>
          <w:divBdr>
            <w:top w:val="none" w:sz="0" w:space="0" w:color="auto"/>
            <w:left w:val="none" w:sz="0" w:space="0" w:color="auto"/>
            <w:bottom w:val="none" w:sz="0" w:space="0" w:color="auto"/>
            <w:right w:val="none" w:sz="0" w:space="0" w:color="auto"/>
          </w:divBdr>
          <w:divsChild>
            <w:div w:id="1649237122">
              <w:marLeft w:val="0"/>
              <w:marRight w:val="0"/>
              <w:marTop w:val="0"/>
              <w:marBottom w:val="0"/>
              <w:divBdr>
                <w:top w:val="none" w:sz="0" w:space="0" w:color="auto"/>
                <w:left w:val="none" w:sz="0" w:space="0" w:color="auto"/>
                <w:bottom w:val="none" w:sz="0" w:space="0" w:color="auto"/>
                <w:right w:val="none" w:sz="0" w:space="0" w:color="auto"/>
              </w:divBdr>
            </w:div>
          </w:divsChild>
        </w:div>
        <w:div w:id="1799375580">
          <w:marLeft w:val="0"/>
          <w:marRight w:val="0"/>
          <w:marTop w:val="0"/>
          <w:marBottom w:val="0"/>
          <w:divBdr>
            <w:top w:val="none" w:sz="0" w:space="0" w:color="auto"/>
            <w:left w:val="none" w:sz="0" w:space="0" w:color="auto"/>
            <w:bottom w:val="none" w:sz="0" w:space="0" w:color="auto"/>
            <w:right w:val="none" w:sz="0" w:space="0" w:color="auto"/>
          </w:divBdr>
          <w:divsChild>
            <w:div w:id="1437478241">
              <w:marLeft w:val="0"/>
              <w:marRight w:val="0"/>
              <w:marTop w:val="0"/>
              <w:marBottom w:val="0"/>
              <w:divBdr>
                <w:top w:val="none" w:sz="0" w:space="0" w:color="auto"/>
                <w:left w:val="none" w:sz="0" w:space="0" w:color="auto"/>
                <w:bottom w:val="none" w:sz="0" w:space="0" w:color="auto"/>
                <w:right w:val="none" w:sz="0" w:space="0" w:color="auto"/>
              </w:divBdr>
            </w:div>
          </w:divsChild>
        </w:div>
        <w:div w:id="1988050226">
          <w:marLeft w:val="0"/>
          <w:marRight w:val="0"/>
          <w:marTop w:val="0"/>
          <w:marBottom w:val="0"/>
          <w:divBdr>
            <w:top w:val="none" w:sz="0" w:space="0" w:color="auto"/>
            <w:left w:val="none" w:sz="0" w:space="0" w:color="auto"/>
            <w:bottom w:val="none" w:sz="0" w:space="0" w:color="auto"/>
            <w:right w:val="none" w:sz="0" w:space="0" w:color="auto"/>
          </w:divBdr>
          <w:divsChild>
            <w:div w:id="1830250169">
              <w:marLeft w:val="0"/>
              <w:marRight w:val="0"/>
              <w:marTop w:val="0"/>
              <w:marBottom w:val="0"/>
              <w:divBdr>
                <w:top w:val="none" w:sz="0" w:space="0" w:color="auto"/>
                <w:left w:val="none" w:sz="0" w:space="0" w:color="auto"/>
                <w:bottom w:val="none" w:sz="0" w:space="0" w:color="auto"/>
                <w:right w:val="none" w:sz="0" w:space="0" w:color="auto"/>
              </w:divBdr>
            </w:div>
          </w:divsChild>
        </w:div>
        <w:div w:id="1442799609">
          <w:marLeft w:val="0"/>
          <w:marRight w:val="0"/>
          <w:marTop w:val="0"/>
          <w:marBottom w:val="0"/>
          <w:divBdr>
            <w:top w:val="none" w:sz="0" w:space="0" w:color="auto"/>
            <w:left w:val="none" w:sz="0" w:space="0" w:color="auto"/>
            <w:bottom w:val="none" w:sz="0" w:space="0" w:color="auto"/>
            <w:right w:val="none" w:sz="0" w:space="0" w:color="auto"/>
          </w:divBdr>
          <w:divsChild>
            <w:div w:id="1131051209">
              <w:marLeft w:val="0"/>
              <w:marRight w:val="0"/>
              <w:marTop w:val="0"/>
              <w:marBottom w:val="0"/>
              <w:divBdr>
                <w:top w:val="none" w:sz="0" w:space="0" w:color="auto"/>
                <w:left w:val="none" w:sz="0" w:space="0" w:color="auto"/>
                <w:bottom w:val="none" w:sz="0" w:space="0" w:color="auto"/>
                <w:right w:val="none" w:sz="0" w:space="0" w:color="auto"/>
              </w:divBdr>
            </w:div>
          </w:divsChild>
        </w:div>
        <w:div w:id="1265116651">
          <w:marLeft w:val="0"/>
          <w:marRight w:val="0"/>
          <w:marTop w:val="0"/>
          <w:marBottom w:val="0"/>
          <w:divBdr>
            <w:top w:val="none" w:sz="0" w:space="0" w:color="auto"/>
            <w:left w:val="none" w:sz="0" w:space="0" w:color="auto"/>
            <w:bottom w:val="none" w:sz="0" w:space="0" w:color="auto"/>
            <w:right w:val="none" w:sz="0" w:space="0" w:color="auto"/>
          </w:divBdr>
          <w:divsChild>
            <w:div w:id="157305403">
              <w:marLeft w:val="0"/>
              <w:marRight w:val="0"/>
              <w:marTop w:val="0"/>
              <w:marBottom w:val="0"/>
              <w:divBdr>
                <w:top w:val="none" w:sz="0" w:space="0" w:color="auto"/>
                <w:left w:val="none" w:sz="0" w:space="0" w:color="auto"/>
                <w:bottom w:val="none" w:sz="0" w:space="0" w:color="auto"/>
                <w:right w:val="none" w:sz="0" w:space="0" w:color="auto"/>
              </w:divBdr>
            </w:div>
          </w:divsChild>
        </w:div>
        <w:div w:id="256138074">
          <w:marLeft w:val="0"/>
          <w:marRight w:val="0"/>
          <w:marTop w:val="0"/>
          <w:marBottom w:val="0"/>
          <w:divBdr>
            <w:top w:val="none" w:sz="0" w:space="0" w:color="auto"/>
            <w:left w:val="none" w:sz="0" w:space="0" w:color="auto"/>
            <w:bottom w:val="none" w:sz="0" w:space="0" w:color="auto"/>
            <w:right w:val="none" w:sz="0" w:space="0" w:color="auto"/>
          </w:divBdr>
          <w:divsChild>
            <w:div w:id="1142429147">
              <w:marLeft w:val="0"/>
              <w:marRight w:val="0"/>
              <w:marTop w:val="0"/>
              <w:marBottom w:val="0"/>
              <w:divBdr>
                <w:top w:val="none" w:sz="0" w:space="0" w:color="auto"/>
                <w:left w:val="none" w:sz="0" w:space="0" w:color="auto"/>
                <w:bottom w:val="none" w:sz="0" w:space="0" w:color="auto"/>
                <w:right w:val="none" w:sz="0" w:space="0" w:color="auto"/>
              </w:divBdr>
            </w:div>
          </w:divsChild>
        </w:div>
        <w:div w:id="698318215">
          <w:marLeft w:val="0"/>
          <w:marRight w:val="0"/>
          <w:marTop w:val="0"/>
          <w:marBottom w:val="0"/>
          <w:divBdr>
            <w:top w:val="none" w:sz="0" w:space="0" w:color="auto"/>
            <w:left w:val="none" w:sz="0" w:space="0" w:color="auto"/>
            <w:bottom w:val="none" w:sz="0" w:space="0" w:color="auto"/>
            <w:right w:val="none" w:sz="0" w:space="0" w:color="auto"/>
          </w:divBdr>
          <w:divsChild>
            <w:div w:id="1054963238">
              <w:marLeft w:val="0"/>
              <w:marRight w:val="0"/>
              <w:marTop w:val="0"/>
              <w:marBottom w:val="0"/>
              <w:divBdr>
                <w:top w:val="none" w:sz="0" w:space="0" w:color="auto"/>
                <w:left w:val="none" w:sz="0" w:space="0" w:color="auto"/>
                <w:bottom w:val="none" w:sz="0" w:space="0" w:color="auto"/>
                <w:right w:val="none" w:sz="0" w:space="0" w:color="auto"/>
              </w:divBdr>
            </w:div>
          </w:divsChild>
        </w:div>
        <w:div w:id="2036537580">
          <w:marLeft w:val="0"/>
          <w:marRight w:val="0"/>
          <w:marTop w:val="0"/>
          <w:marBottom w:val="0"/>
          <w:divBdr>
            <w:top w:val="none" w:sz="0" w:space="0" w:color="auto"/>
            <w:left w:val="none" w:sz="0" w:space="0" w:color="auto"/>
            <w:bottom w:val="none" w:sz="0" w:space="0" w:color="auto"/>
            <w:right w:val="none" w:sz="0" w:space="0" w:color="auto"/>
          </w:divBdr>
          <w:divsChild>
            <w:div w:id="1558005424">
              <w:marLeft w:val="0"/>
              <w:marRight w:val="0"/>
              <w:marTop w:val="0"/>
              <w:marBottom w:val="0"/>
              <w:divBdr>
                <w:top w:val="none" w:sz="0" w:space="0" w:color="auto"/>
                <w:left w:val="none" w:sz="0" w:space="0" w:color="auto"/>
                <w:bottom w:val="none" w:sz="0" w:space="0" w:color="auto"/>
                <w:right w:val="none" w:sz="0" w:space="0" w:color="auto"/>
              </w:divBdr>
            </w:div>
          </w:divsChild>
        </w:div>
        <w:div w:id="1092242323">
          <w:marLeft w:val="0"/>
          <w:marRight w:val="0"/>
          <w:marTop w:val="0"/>
          <w:marBottom w:val="0"/>
          <w:divBdr>
            <w:top w:val="none" w:sz="0" w:space="0" w:color="auto"/>
            <w:left w:val="none" w:sz="0" w:space="0" w:color="auto"/>
            <w:bottom w:val="none" w:sz="0" w:space="0" w:color="auto"/>
            <w:right w:val="none" w:sz="0" w:space="0" w:color="auto"/>
          </w:divBdr>
          <w:divsChild>
            <w:div w:id="316033918">
              <w:marLeft w:val="0"/>
              <w:marRight w:val="0"/>
              <w:marTop w:val="0"/>
              <w:marBottom w:val="0"/>
              <w:divBdr>
                <w:top w:val="none" w:sz="0" w:space="0" w:color="auto"/>
                <w:left w:val="none" w:sz="0" w:space="0" w:color="auto"/>
                <w:bottom w:val="none" w:sz="0" w:space="0" w:color="auto"/>
                <w:right w:val="none" w:sz="0" w:space="0" w:color="auto"/>
              </w:divBdr>
            </w:div>
          </w:divsChild>
        </w:div>
        <w:div w:id="1518348363">
          <w:marLeft w:val="0"/>
          <w:marRight w:val="0"/>
          <w:marTop w:val="0"/>
          <w:marBottom w:val="0"/>
          <w:divBdr>
            <w:top w:val="none" w:sz="0" w:space="0" w:color="auto"/>
            <w:left w:val="none" w:sz="0" w:space="0" w:color="auto"/>
            <w:bottom w:val="none" w:sz="0" w:space="0" w:color="auto"/>
            <w:right w:val="none" w:sz="0" w:space="0" w:color="auto"/>
          </w:divBdr>
          <w:divsChild>
            <w:div w:id="1454860107">
              <w:marLeft w:val="0"/>
              <w:marRight w:val="0"/>
              <w:marTop w:val="0"/>
              <w:marBottom w:val="0"/>
              <w:divBdr>
                <w:top w:val="none" w:sz="0" w:space="0" w:color="auto"/>
                <w:left w:val="none" w:sz="0" w:space="0" w:color="auto"/>
                <w:bottom w:val="none" w:sz="0" w:space="0" w:color="auto"/>
                <w:right w:val="none" w:sz="0" w:space="0" w:color="auto"/>
              </w:divBdr>
            </w:div>
          </w:divsChild>
        </w:div>
        <w:div w:id="2048412653">
          <w:marLeft w:val="0"/>
          <w:marRight w:val="0"/>
          <w:marTop w:val="0"/>
          <w:marBottom w:val="0"/>
          <w:divBdr>
            <w:top w:val="none" w:sz="0" w:space="0" w:color="auto"/>
            <w:left w:val="none" w:sz="0" w:space="0" w:color="auto"/>
            <w:bottom w:val="none" w:sz="0" w:space="0" w:color="auto"/>
            <w:right w:val="none" w:sz="0" w:space="0" w:color="auto"/>
          </w:divBdr>
          <w:divsChild>
            <w:div w:id="1414618712">
              <w:marLeft w:val="0"/>
              <w:marRight w:val="0"/>
              <w:marTop w:val="0"/>
              <w:marBottom w:val="0"/>
              <w:divBdr>
                <w:top w:val="none" w:sz="0" w:space="0" w:color="auto"/>
                <w:left w:val="none" w:sz="0" w:space="0" w:color="auto"/>
                <w:bottom w:val="none" w:sz="0" w:space="0" w:color="auto"/>
                <w:right w:val="none" w:sz="0" w:space="0" w:color="auto"/>
              </w:divBdr>
            </w:div>
          </w:divsChild>
        </w:div>
        <w:div w:id="409546351">
          <w:marLeft w:val="0"/>
          <w:marRight w:val="0"/>
          <w:marTop w:val="0"/>
          <w:marBottom w:val="0"/>
          <w:divBdr>
            <w:top w:val="none" w:sz="0" w:space="0" w:color="auto"/>
            <w:left w:val="none" w:sz="0" w:space="0" w:color="auto"/>
            <w:bottom w:val="none" w:sz="0" w:space="0" w:color="auto"/>
            <w:right w:val="none" w:sz="0" w:space="0" w:color="auto"/>
          </w:divBdr>
          <w:divsChild>
            <w:div w:id="1559783282">
              <w:marLeft w:val="0"/>
              <w:marRight w:val="0"/>
              <w:marTop w:val="0"/>
              <w:marBottom w:val="0"/>
              <w:divBdr>
                <w:top w:val="none" w:sz="0" w:space="0" w:color="auto"/>
                <w:left w:val="none" w:sz="0" w:space="0" w:color="auto"/>
                <w:bottom w:val="none" w:sz="0" w:space="0" w:color="auto"/>
                <w:right w:val="none" w:sz="0" w:space="0" w:color="auto"/>
              </w:divBdr>
            </w:div>
          </w:divsChild>
        </w:div>
        <w:div w:id="1354762943">
          <w:marLeft w:val="0"/>
          <w:marRight w:val="0"/>
          <w:marTop w:val="0"/>
          <w:marBottom w:val="0"/>
          <w:divBdr>
            <w:top w:val="none" w:sz="0" w:space="0" w:color="auto"/>
            <w:left w:val="none" w:sz="0" w:space="0" w:color="auto"/>
            <w:bottom w:val="none" w:sz="0" w:space="0" w:color="auto"/>
            <w:right w:val="none" w:sz="0" w:space="0" w:color="auto"/>
          </w:divBdr>
          <w:divsChild>
            <w:div w:id="2055154236">
              <w:marLeft w:val="0"/>
              <w:marRight w:val="0"/>
              <w:marTop w:val="0"/>
              <w:marBottom w:val="0"/>
              <w:divBdr>
                <w:top w:val="none" w:sz="0" w:space="0" w:color="auto"/>
                <w:left w:val="none" w:sz="0" w:space="0" w:color="auto"/>
                <w:bottom w:val="none" w:sz="0" w:space="0" w:color="auto"/>
                <w:right w:val="none" w:sz="0" w:space="0" w:color="auto"/>
              </w:divBdr>
            </w:div>
          </w:divsChild>
        </w:div>
        <w:div w:id="1142650921">
          <w:marLeft w:val="0"/>
          <w:marRight w:val="0"/>
          <w:marTop w:val="0"/>
          <w:marBottom w:val="0"/>
          <w:divBdr>
            <w:top w:val="none" w:sz="0" w:space="0" w:color="auto"/>
            <w:left w:val="none" w:sz="0" w:space="0" w:color="auto"/>
            <w:bottom w:val="none" w:sz="0" w:space="0" w:color="auto"/>
            <w:right w:val="none" w:sz="0" w:space="0" w:color="auto"/>
          </w:divBdr>
          <w:divsChild>
            <w:div w:id="1321350426">
              <w:marLeft w:val="0"/>
              <w:marRight w:val="0"/>
              <w:marTop w:val="0"/>
              <w:marBottom w:val="0"/>
              <w:divBdr>
                <w:top w:val="none" w:sz="0" w:space="0" w:color="auto"/>
                <w:left w:val="none" w:sz="0" w:space="0" w:color="auto"/>
                <w:bottom w:val="none" w:sz="0" w:space="0" w:color="auto"/>
                <w:right w:val="none" w:sz="0" w:space="0" w:color="auto"/>
              </w:divBdr>
            </w:div>
          </w:divsChild>
        </w:div>
        <w:div w:id="593779361">
          <w:marLeft w:val="0"/>
          <w:marRight w:val="0"/>
          <w:marTop w:val="0"/>
          <w:marBottom w:val="0"/>
          <w:divBdr>
            <w:top w:val="none" w:sz="0" w:space="0" w:color="auto"/>
            <w:left w:val="none" w:sz="0" w:space="0" w:color="auto"/>
            <w:bottom w:val="none" w:sz="0" w:space="0" w:color="auto"/>
            <w:right w:val="none" w:sz="0" w:space="0" w:color="auto"/>
          </w:divBdr>
          <w:divsChild>
            <w:div w:id="1687631213">
              <w:marLeft w:val="0"/>
              <w:marRight w:val="0"/>
              <w:marTop w:val="0"/>
              <w:marBottom w:val="0"/>
              <w:divBdr>
                <w:top w:val="none" w:sz="0" w:space="0" w:color="auto"/>
                <w:left w:val="none" w:sz="0" w:space="0" w:color="auto"/>
                <w:bottom w:val="none" w:sz="0" w:space="0" w:color="auto"/>
                <w:right w:val="none" w:sz="0" w:space="0" w:color="auto"/>
              </w:divBdr>
            </w:div>
          </w:divsChild>
        </w:div>
        <w:div w:id="1206330285">
          <w:marLeft w:val="0"/>
          <w:marRight w:val="0"/>
          <w:marTop w:val="0"/>
          <w:marBottom w:val="0"/>
          <w:divBdr>
            <w:top w:val="none" w:sz="0" w:space="0" w:color="auto"/>
            <w:left w:val="none" w:sz="0" w:space="0" w:color="auto"/>
            <w:bottom w:val="none" w:sz="0" w:space="0" w:color="auto"/>
            <w:right w:val="none" w:sz="0" w:space="0" w:color="auto"/>
          </w:divBdr>
          <w:divsChild>
            <w:div w:id="1721631896">
              <w:marLeft w:val="0"/>
              <w:marRight w:val="0"/>
              <w:marTop w:val="0"/>
              <w:marBottom w:val="0"/>
              <w:divBdr>
                <w:top w:val="none" w:sz="0" w:space="0" w:color="auto"/>
                <w:left w:val="none" w:sz="0" w:space="0" w:color="auto"/>
                <w:bottom w:val="none" w:sz="0" w:space="0" w:color="auto"/>
                <w:right w:val="none" w:sz="0" w:space="0" w:color="auto"/>
              </w:divBdr>
            </w:div>
          </w:divsChild>
        </w:div>
        <w:div w:id="377969906">
          <w:marLeft w:val="0"/>
          <w:marRight w:val="0"/>
          <w:marTop w:val="0"/>
          <w:marBottom w:val="0"/>
          <w:divBdr>
            <w:top w:val="none" w:sz="0" w:space="0" w:color="auto"/>
            <w:left w:val="none" w:sz="0" w:space="0" w:color="auto"/>
            <w:bottom w:val="none" w:sz="0" w:space="0" w:color="auto"/>
            <w:right w:val="none" w:sz="0" w:space="0" w:color="auto"/>
          </w:divBdr>
          <w:divsChild>
            <w:div w:id="908611246">
              <w:marLeft w:val="0"/>
              <w:marRight w:val="0"/>
              <w:marTop w:val="0"/>
              <w:marBottom w:val="0"/>
              <w:divBdr>
                <w:top w:val="none" w:sz="0" w:space="0" w:color="auto"/>
                <w:left w:val="none" w:sz="0" w:space="0" w:color="auto"/>
                <w:bottom w:val="none" w:sz="0" w:space="0" w:color="auto"/>
                <w:right w:val="none" w:sz="0" w:space="0" w:color="auto"/>
              </w:divBdr>
            </w:div>
          </w:divsChild>
        </w:div>
        <w:div w:id="5790111">
          <w:marLeft w:val="0"/>
          <w:marRight w:val="0"/>
          <w:marTop w:val="0"/>
          <w:marBottom w:val="0"/>
          <w:divBdr>
            <w:top w:val="none" w:sz="0" w:space="0" w:color="auto"/>
            <w:left w:val="none" w:sz="0" w:space="0" w:color="auto"/>
            <w:bottom w:val="none" w:sz="0" w:space="0" w:color="auto"/>
            <w:right w:val="none" w:sz="0" w:space="0" w:color="auto"/>
          </w:divBdr>
          <w:divsChild>
            <w:div w:id="1473594636">
              <w:marLeft w:val="0"/>
              <w:marRight w:val="0"/>
              <w:marTop w:val="0"/>
              <w:marBottom w:val="0"/>
              <w:divBdr>
                <w:top w:val="none" w:sz="0" w:space="0" w:color="auto"/>
                <w:left w:val="none" w:sz="0" w:space="0" w:color="auto"/>
                <w:bottom w:val="none" w:sz="0" w:space="0" w:color="auto"/>
                <w:right w:val="none" w:sz="0" w:space="0" w:color="auto"/>
              </w:divBdr>
            </w:div>
          </w:divsChild>
        </w:div>
        <w:div w:id="335306040">
          <w:marLeft w:val="0"/>
          <w:marRight w:val="0"/>
          <w:marTop w:val="0"/>
          <w:marBottom w:val="0"/>
          <w:divBdr>
            <w:top w:val="none" w:sz="0" w:space="0" w:color="auto"/>
            <w:left w:val="none" w:sz="0" w:space="0" w:color="auto"/>
            <w:bottom w:val="none" w:sz="0" w:space="0" w:color="auto"/>
            <w:right w:val="none" w:sz="0" w:space="0" w:color="auto"/>
          </w:divBdr>
          <w:divsChild>
            <w:div w:id="1031146244">
              <w:marLeft w:val="0"/>
              <w:marRight w:val="0"/>
              <w:marTop w:val="0"/>
              <w:marBottom w:val="0"/>
              <w:divBdr>
                <w:top w:val="none" w:sz="0" w:space="0" w:color="auto"/>
                <w:left w:val="none" w:sz="0" w:space="0" w:color="auto"/>
                <w:bottom w:val="none" w:sz="0" w:space="0" w:color="auto"/>
                <w:right w:val="none" w:sz="0" w:space="0" w:color="auto"/>
              </w:divBdr>
            </w:div>
          </w:divsChild>
        </w:div>
        <w:div w:id="1658991957">
          <w:marLeft w:val="0"/>
          <w:marRight w:val="0"/>
          <w:marTop w:val="0"/>
          <w:marBottom w:val="0"/>
          <w:divBdr>
            <w:top w:val="none" w:sz="0" w:space="0" w:color="auto"/>
            <w:left w:val="none" w:sz="0" w:space="0" w:color="auto"/>
            <w:bottom w:val="none" w:sz="0" w:space="0" w:color="auto"/>
            <w:right w:val="none" w:sz="0" w:space="0" w:color="auto"/>
          </w:divBdr>
          <w:divsChild>
            <w:div w:id="1524250886">
              <w:marLeft w:val="0"/>
              <w:marRight w:val="0"/>
              <w:marTop w:val="0"/>
              <w:marBottom w:val="0"/>
              <w:divBdr>
                <w:top w:val="none" w:sz="0" w:space="0" w:color="auto"/>
                <w:left w:val="none" w:sz="0" w:space="0" w:color="auto"/>
                <w:bottom w:val="none" w:sz="0" w:space="0" w:color="auto"/>
                <w:right w:val="none" w:sz="0" w:space="0" w:color="auto"/>
              </w:divBdr>
            </w:div>
            <w:div w:id="9069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media-library/sites/equality/documents/Acceptable-Behaviour-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ristol.ac.uk/safety/safezone/" TargetMode="External"/><Relationship Id="rId17" Type="http://schemas.openxmlformats.org/officeDocument/2006/relationships/hyperlink" Target="mailto:insurance-enquiries@bristol.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raw.accidentsketch.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stol.ac.uk/secretary/insurance/travel-insur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mmotorclaimsoffice@uk.zurich.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safety/"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stage xmlns="e30d7516-a63c-403d-a889-21586c7bd72f" xsi:nil="true"/>
    <lcf76f155ced4ddcb4097134ff3c332f xmlns="e30d7516-a63c-403d-a889-21586c7bd72f">
      <Terms xmlns="http://schemas.microsoft.com/office/infopath/2007/PartnerControls"/>
    </lcf76f155ced4ddcb4097134ff3c332f>
    <TaxCatchAll xmlns="edb9d0e4-5370-4cfb-9e4e-bdf6de379f60" xsi:nil="true"/>
    <Documenttype xmlns="e30d7516-a63c-403d-a889-21586c7bd7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53234-E35A-4589-A918-31D7EBED088C}">
  <ds:schemaRefs>
    <ds:schemaRef ds:uri="http://schemas.openxmlformats.org/officeDocument/2006/bibliography"/>
  </ds:schemaRefs>
</ds:datastoreItem>
</file>

<file path=customXml/itemProps2.xml><?xml version="1.0" encoding="utf-8"?>
<ds:datastoreItem xmlns:ds="http://schemas.openxmlformats.org/officeDocument/2006/customXml" ds:itemID="{23C6BBEE-7FAF-46FB-9CA0-9A1A97F850FC}">
  <ds:schemaRefs>
    <ds:schemaRef ds:uri="http://schemas.microsoft.com/sharepoint/v3/contenttype/forms"/>
  </ds:schemaRefs>
</ds:datastoreItem>
</file>

<file path=customXml/itemProps3.xml><?xml version="1.0" encoding="utf-8"?>
<ds:datastoreItem xmlns:ds="http://schemas.openxmlformats.org/officeDocument/2006/customXml" ds:itemID="{B99B26E1-D111-4950-95BF-100B89738BB0}">
  <ds:schemaRefs>
    <ds:schemaRef ds:uri="http://schemas.openxmlformats.org/package/2006/metadata/core-properties"/>
    <ds:schemaRef ds:uri="http://schemas.microsoft.com/office/2006/documentManagement/types"/>
    <ds:schemaRef ds:uri="http://schemas.microsoft.com/office/infopath/2007/PartnerControls"/>
    <ds:schemaRef ds:uri="027c1434-0af2-48e1-ba45-101d08750969"/>
    <ds:schemaRef ds:uri="http://purl.org/dc/elements/1.1/"/>
    <ds:schemaRef ds:uri="http://purl.org/dc/terms/"/>
    <ds:schemaRef ds:uri="http://purl.org/dc/dcmitype/"/>
    <ds:schemaRef ds:uri="c4b6c002-138d-40b0-979a-8b547f9f014b"/>
    <ds:schemaRef ds:uri="http://schemas.microsoft.com/office/2006/metadata/properties"/>
    <ds:schemaRef ds:uri="http://www.w3.org/XML/1998/namespace"/>
    <ds:schemaRef ds:uri="e30d7516-a63c-403d-a889-21586c7bd72f"/>
    <ds:schemaRef ds:uri="edb9d0e4-5370-4cfb-9e4e-bdf6de379f60"/>
  </ds:schemaRefs>
</ds:datastoreItem>
</file>

<file path=customXml/itemProps4.xml><?xml version="1.0" encoding="utf-8"?>
<ds:datastoreItem xmlns:ds="http://schemas.openxmlformats.org/officeDocument/2006/customXml" ds:itemID="{327B9084-E186-4493-AEDF-A5730441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2340</Words>
  <Characters>13342</Characters>
  <Application>Microsoft Office Word</Application>
  <DocSecurity>0</DocSecurity>
  <Lines>111</Lines>
  <Paragraphs>31</Paragraphs>
  <ScaleCrop>false</ScaleCrop>
  <Company>University of Bristol</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Andrews</dc:creator>
  <cp:keywords/>
  <cp:lastModifiedBy>Liam McKervey</cp:lastModifiedBy>
  <cp:revision>2</cp:revision>
  <cp:lastPrinted>2013-07-17T11:11:00Z</cp:lastPrinted>
  <dcterms:created xsi:type="dcterms:W3CDTF">2025-09-17T10:23:00Z</dcterms:created>
  <dcterms:modified xsi:type="dcterms:W3CDTF">2025-09-17T10:23:00Z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ies>
</file>